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26" w:rsidRPr="00F05834" w:rsidRDefault="008B1E63" w:rsidP="00F05834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szCs w:val="32"/>
        </w:rPr>
      </w:pPr>
      <w:bookmarkStart w:id="0" w:name="_GoBack"/>
      <w:bookmarkEnd w:id="0"/>
      <w:proofErr w:type="spellStart"/>
      <w:r w:rsidRPr="00355EB3">
        <w:rPr>
          <w:rFonts w:ascii="Times" w:hAnsi="Times" w:cs="Times"/>
          <w:szCs w:val="32"/>
        </w:rPr>
        <w:t>Pedagoški</w:t>
      </w:r>
      <w:proofErr w:type="spellEnd"/>
      <w:r w:rsidRPr="00355EB3">
        <w:rPr>
          <w:rFonts w:ascii="Times" w:hAnsi="Times" w:cs="Times"/>
          <w:szCs w:val="32"/>
        </w:rPr>
        <w:t xml:space="preserve"> </w:t>
      </w:r>
      <w:proofErr w:type="spellStart"/>
      <w:r w:rsidR="00785C6D" w:rsidRPr="00355EB3">
        <w:rPr>
          <w:rFonts w:ascii="Times" w:hAnsi="Times" w:cs="Times"/>
          <w:szCs w:val="32"/>
        </w:rPr>
        <w:t>inštitut</w:t>
      </w:r>
      <w:proofErr w:type="spellEnd"/>
      <w:r w:rsidR="00785C6D" w:rsidRPr="00355EB3">
        <w:rPr>
          <w:rFonts w:ascii="Times" w:hAnsi="Times" w:cs="Times"/>
          <w:szCs w:val="32"/>
        </w:rPr>
        <w:t xml:space="preserve">, </w:t>
      </w:r>
      <w:proofErr w:type="spellStart"/>
      <w:r w:rsidR="00214426" w:rsidRPr="00355EB3">
        <w:rPr>
          <w:rFonts w:ascii="Times" w:hAnsi="Times" w:cs="Times"/>
          <w:szCs w:val="32"/>
        </w:rPr>
        <w:t>Inštitut</w:t>
      </w:r>
      <w:proofErr w:type="spellEnd"/>
      <w:r w:rsidR="00214426" w:rsidRPr="00355EB3">
        <w:rPr>
          <w:rFonts w:ascii="Times" w:hAnsi="Times" w:cs="Times"/>
          <w:szCs w:val="32"/>
        </w:rPr>
        <w:t xml:space="preserve"> za </w:t>
      </w:r>
      <w:proofErr w:type="spellStart"/>
      <w:r w:rsidR="00214426" w:rsidRPr="00355EB3">
        <w:rPr>
          <w:rFonts w:ascii="Times" w:hAnsi="Times" w:cs="Times"/>
          <w:szCs w:val="32"/>
        </w:rPr>
        <w:t>slovensko</w:t>
      </w:r>
      <w:proofErr w:type="spellEnd"/>
      <w:r w:rsidR="00214426" w:rsidRPr="00355EB3">
        <w:rPr>
          <w:rFonts w:ascii="Times" w:hAnsi="Times" w:cs="Times"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szCs w:val="32"/>
        </w:rPr>
        <w:t>izseljenstvo</w:t>
      </w:r>
      <w:proofErr w:type="spellEnd"/>
      <w:r w:rsidR="00214426" w:rsidRPr="00355EB3">
        <w:rPr>
          <w:rFonts w:ascii="Times" w:hAnsi="Times" w:cs="Times"/>
          <w:szCs w:val="32"/>
        </w:rPr>
        <w:t xml:space="preserve"> in </w:t>
      </w:r>
      <w:proofErr w:type="spellStart"/>
      <w:r w:rsidR="00214426" w:rsidRPr="00355EB3">
        <w:rPr>
          <w:rFonts w:ascii="Times" w:hAnsi="Times" w:cs="Times"/>
          <w:szCs w:val="32"/>
        </w:rPr>
        <w:t>migracije</w:t>
      </w:r>
      <w:proofErr w:type="spellEnd"/>
      <w:r w:rsidR="00214426" w:rsidRPr="00355EB3">
        <w:rPr>
          <w:rFonts w:ascii="Times" w:hAnsi="Times" w:cs="Times"/>
          <w:szCs w:val="32"/>
        </w:rPr>
        <w:t xml:space="preserve"> ZRC SAZU </w:t>
      </w:r>
      <w:proofErr w:type="spellStart"/>
      <w:r w:rsidR="00214426" w:rsidRPr="00355EB3">
        <w:rPr>
          <w:rFonts w:ascii="Times" w:hAnsi="Times" w:cs="Times"/>
          <w:szCs w:val="32"/>
        </w:rPr>
        <w:t>ter</w:t>
      </w:r>
      <w:proofErr w:type="spellEnd"/>
      <w:r w:rsidR="00214426" w:rsidRPr="00355EB3">
        <w:rPr>
          <w:rFonts w:ascii="Times" w:hAnsi="Times" w:cs="Times"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szCs w:val="32"/>
        </w:rPr>
        <w:t>Mirovni</w:t>
      </w:r>
      <w:proofErr w:type="spellEnd"/>
      <w:r w:rsidR="00214426" w:rsidRPr="00355EB3">
        <w:rPr>
          <w:rFonts w:ascii="Times" w:hAnsi="Times" w:cs="Times"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szCs w:val="32"/>
        </w:rPr>
        <w:t>in</w:t>
      </w:r>
      <w:r w:rsidR="00583815" w:rsidRPr="00355EB3">
        <w:rPr>
          <w:rFonts w:ascii="Times" w:hAnsi="Times" w:cs="Times"/>
          <w:szCs w:val="32"/>
        </w:rPr>
        <w:t>štitut</w:t>
      </w:r>
      <w:proofErr w:type="spellEnd"/>
      <w:r w:rsidR="00214426" w:rsidRPr="00355EB3">
        <w:rPr>
          <w:rFonts w:ascii="Times" w:hAnsi="Times" w:cs="Times"/>
          <w:szCs w:val="32"/>
        </w:rPr>
        <w:t xml:space="preserve"> vas </w:t>
      </w:r>
      <w:proofErr w:type="spellStart"/>
      <w:r w:rsidR="00214426" w:rsidRPr="00355EB3">
        <w:rPr>
          <w:rFonts w:ascii="Times" w:hAnsi="Times" w:cs="Times"/>
          <w:szCs w:val="32"/>
        </w:rPr>
        <w:t>vabijo</w:t>
      </w:r>
      <w:proofErr w:type="spellEnd"/>
      <w:r w:rsidR="00214426" w:rsidRPr="00355EB3">
        <w:rPr>
          <w:rFonts w:ascii="Times" w:hAnsi="Times" w:cs="Times"/>
          <w:szCs w:val="32"/>
        </w:rPr>
        <w:t xml:space="preserve"> </w:t>
      </w:r>
      <w:proofErr w:type="gramStart"/>
      <w:r w:rsidRPr="00355EB3">
        <w:rPr>
          <w:rFonts w:ascii="Times" w:hAnsi="Times" w:cs="Times"/>
          <w:szCs w:val="32"/>
        </w:rPr>
        <w:t>na</w:t>
      </w:r>
      <w:proofErr w:type="gramEnd"/>
      <w:r w:rsidRPr="00355EB3">
        <w:rPr>
          <w:rFonts w:ascii="Times" w:hAnsi="Times" w:cs="Times"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szCs w:val="32"/>
        </w:rPr>
        <w:t>znastveni</w:t>
      </w:r>
      <w:proofErr w:type="spellEnd"/>
      <w:r w:rsidR="00214426" w:rsidRPr="00355EB3">
        <w:rPr>
          <w:rFonts w:ascii="Times" w:hAnsi="Times" w:cs="Times"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szCs w:val="32"/>
        </w:rPr>
        <w:t>simpozij</w:t>
      </w:r>
      <w:proofErr w:type="spellEnd"/>
    </w:p>
    <w:p w:rsidR="008B1E63" w:rsidRPr="00F05834" w:rsidRDefault="00214426" w:rsidP="00F05834">
      <w:pPr>
        <w:widowControl w:val="0"/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F05834">
        <w:rPr>
          <w:rFonts w:ascii="Times" w:hAnsi="Times" w:cs="Times"/>
          <w:b/>
          <w:bCs/>
          <w:sz w:val="28"/>
          <w:szCs w:val="32"/>
        </w:rPr>
        <w:t xml:space="preserve">KAKO MISLITI </w:t>
      </w:r>
      <w:r w:rsidR="00084ED9" w:rsidRPr="00F05834">
        <w:rPr>
          <w:rFonts w:ascii="Times" w:hAnsi="Times" w:cs="Times"/>
          <w:b/>
          <w:bCs/>
          <w:sz w:val="28"/>
          <w:szCs w:val="32"/>
        </w:rPr>
        <w:t>‘</w:t>
      </w:r>
      <w:r w:rsidRPr="00F05834">
        <w:rPr>
          <w:rFonts w:ascii="Times" w:hAnsi="Times" w:cs="Times"/>
          <w:b/>
          <w:bCs/>
          <w:sz w:val="28"/>
          <w:szCs w:val="32"/>
        </w:rPr>
        <w:t>BEGUNSKO KRIZO’</w:t>
      </w:r>
    </w:p>
    <w:p w:rsidR="008B1E63" w:rsidRPr="00F05834" w:rsidRDefault="008B1E63" w:rsidP="00F05834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Cs w:val="32"/>
        </w:rPr>
      </w:pPr>
      <w:proofErr w:type="gramStart"/>
      <w:r w:rsidRPr="00355EB3">
        <w:rPr>
          <w:rFonts w:ascii="Times" w:hAnsi="Times" w:cs="Times"/>
          <w:szCs w:val="32"/>
        </w:rPr>
        <w:t>v</w:t>
      </w:r>
      <w:proofErr w:type="gramEnd"/>
      <w:r w:rsidRPr="00355EB3">
        <w:rPr>
          <w:rFonts w:ascii="Times" w:hAnsi="Times" w:cs="Times"/>
          <w:szCs w:val="32"/>
        </w:rPr>
        <w:t> </w:t>
      </w:r>
      <w:proofErr w:type="spellStart"/>
      <w:r w:rsidR="00214426" w:rsidRPr="00355EB3">
        <w:rPr>
          <w:rFonts w:ascii="Times" w:hAnsi="Times" w:cs="Times"/>
          <w:b/>
          <w:bCs/>
          <w:szCs w:val="32"/>
        </w:rPr>
        <w:t>torek</w:t>
      </w:r>
      <w:proofErr w:type="spellEnd"/>
      <w:r w:rsidRPr="00355EB3">
        <w:rPr>
          <w:rFonts w:ascii="Times" w:hAnsi="Times" w:cs="Times"/>
          <w:b/>
          <w:bCs/>
          <w:szCs w:val="32"/>
        </w:rPr>
        <w:t xml:space="preserve">, </w:t>
      </w:r>
      <w:r w:rsidR="00214426" w:rsidRPr="00355EB3">
        <w:rPr>
          <w:rFonts w:ascii="Times" w:hAnsi="Times" w:cs="Times"/>
          <w:b/>
          <w:bCs/>
          <w:szCs w:val="32"/>
        </w:rPr>
        <w:t>12</w:t>
      </w:r>
      <w:r w:rsidRPr="00355EB3">
        <w:rPr>
          <w:rFonts w:ascii="Times" w:hAnsi="Times" w:cs="Times"/>
          <w:b/>
          <w:bCs/>
          <w:szCs w:val="32"/>
        </w:rPr>
        <w:t xml:space="preserve">. </w:t>
      </w:r>
      <w:proofErr w:type="spellStart"/>
      <w:proofErr w:type="gramStart"/>
      <w:r w:rsidR="00214426" w:rsidRPr="00355EB3">
        <w:rPr>
          <w:rFonts w:ascii="Times" w:hAnsi="Times" w:cs="Times"/>
          <w:b/>
          <w:bCs/>
          <w:szCs w:val="32"/>
        </w:rPr>
        <w:t>januarja</w:t>
      </w:r>
      <w:proofErr w:type="spellEnd"/>
      <w:proofErr w:type="gramEnd"/>
      <w:r w:rsidR="00214426" w:rsidRPr="00355EB3">
        <w:rPr>
          <w:rFonts w:ascii="Times" w:hAnsi="Times" w:cs="Times"/>
          <w:b/>
          <w:bCs/>
          <w:szCs w:val="32"/>
        </w:rPr>
        <w:t xml:space="preserve"> 2016</w:t>
      </w:r>
      <w:r w:rsidRPr="00355EB3">
        <w:rPr>
          <w:rFonts w:ascii="Times" w:hAnsi="Times" w:cs="Times"/>
          <w:b/>
          <w:bCs/>
          <w:szCs w:val="32"/>
        </w:rPr>
        <w:t>, o</w:t>
      </w:r>
      <w:r w:rsidR="00375BD9">
        <w:rPr>
          <w:rFonts w:ascii="Times" w:hAnsi="Times" w:cs="Times"/>
          <w:b/>
          <w:bCs/>
          <w:szCs w:val="32"/>
        </w:rPr>
        <w:t>d</w:t>
      </w:r>
      <w:r w:rsidRPr="00355EB3">
        <w:rPr>
          <w:rFonts w:ascii="Times" w:hAnsi="Times" w:cs="Times"/>
          <w:b/>
          <w:bCs/>
          <w:szCs w:val="32"/>
        </w:rPr>
        <w:t xml:space="preserve"> 9.00 </w:t>
      </w:r>
      <w:r w:rsidR="00375BD9">
        <w:rPr>
          <w:rFonts w:ascii="Times" w:hAnsi="Times" w:cs="Times"/>
          <w:b/>
          <w:bCs/>
          <w:szCs w:val="32"/>
        </w:rPr>
        <w:t xml:space="preserve">do 16:45 </w:t>
      </w:r>
      <w:r w:rsidRPr="00355EB3">
        <w:rPr>
          <w:rFonts w:ascii="Times" w:hAnsi="Times" w:cs="Times"/>
          <w:b/>
          <w:bCs/>
          <w:szCs w:val="32"/>
        </w:rPr>
        <w:t>v</w:t>
      </w:r>
      <w:r w:rsidR="00214426" w:rsidRPr="00355EB3">
        <w:rPr>
          <w:rFonts w:ascii="Times" w:hAnsi="Times" w:cs="Times"/>
          <w:b/>
          <w:bCs/>
          <w:szCs w:val="32"/>
        </w:rPr>
        <w:t xml:space="preserve"> </w:t>
      </w:r>
      <w:proofErr w:type="spellStart"/>
      <w:r w:rsidR="00214426" w:rsidRPr="00355EB3">
        <w:rPr>
          <w:rFonts w:ascii="Times" w:hAnsi="Times" w:cs="Times"/>
          <w:b/>
          <w:bCs/>
          <w:szCs w:val="32"/>
        </w:rPr>
        <w:t>atriju</w:t>
      </w:r>
      <w:proofErr w:type="spellEnd"/>
      <w:r w:rsidR="00214426" w:rsidRPr="00355EB3">
        <w:rPr>
          <w:rFonts w:ascii="Times" w:hAnsi="Times" w:cs="Times"/>
          <w:b/>
          <w:bCs/>
          <w:szCs w:val="32"/>
        </w:rPr>
        <w:t xml:space="preserve"> ZRC SAZU</w:t>
      </w:r>
      <w:r w:rsidRPr="00355EB3">
        <w:rPr>
          <w:rFonts w:ascii="Times" w:hAnsi="Times" w:cs="Times"/>
          <w:szCs w:val="32"/>
        </w:rPr>
        <w:t xml:space="preserve"> (</w:t>
      </w:r>
      <w:r w:rsidR="00214426" w:rsidRPr="00355EB3">
        <w:rPr>
          <w:rFonts w:ascii="Times" w:hAnsi="Times" w:cs="Times"/>
          <w:szCs w:val="32"/>
        </w:rPr>
        <w:t xml:space="preserve">Novi </w:t>
      </w:r>
      <w:proofErr w:type="spellStart"/>
      <w:r w:rsidR="00214426" w:rsidRPr="00355EB3">
        <w:rPr>
          <w:rFonts w:ascii="Times" w:hAnsi="Times" w:cs="Times"/>
          <w:szCs w:val="32"/>
        </w:rPr>
        <w:t>trg</w:t>
      </w:r>
      <w:proofErr w:type="spellEnd"/>
      <w:r w:rsidR="00214426" w:rsidRPr="00355EB3">
        <w:rPr>
          <w:rFonts w:ascii="Times" w:hAnsi="Times" w:cs="Times"/>
          <w:szCs w:val="32"/>
        </w:rPr>
        <w:t xml:space="preserve"> 2, Ljubljana</w:t>
      </w:r>
      <w:r w:rsidRPr="00355EB3">
        <w:rPr>
          <w:rFonts w:ascii="Times" w:hAnsi="Times" w:cs="Times"/>
          <w:szCs w:val="32"/>
        </w:rPr>
        <w:t>)</w:t>
      </w:r>
    </w:p>
    <w:p w:rsidR="00F05834" w:rsidRDefault="00F05834" w:rsidP="00F05834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" w:hAnsi="Times" w:cs="Times"/>
          <w:i/>
          <w:szCs w:val="32"/>
        </w:rPr>
      </w:pPr>
    </w:p>
    <w:p w:rsidR="008B1E63" w:rsidRPr="00F05834" w:rsidRDefault="008B1E63" w:rsidP="00F05834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Cs w:val="32"/>
        </w:rPr>
      </w:pPr>
      <w:proofErr w:type="spellStart"/>
      <w:r w:rsidRPr="00355EB3">
        <w:rPr>
          <w:rFonts w:ascii="Times" w:hAnsi="Times" w:cs="Times"/>
          <w:i/>
          <w:szCs w:val="32"/>
        </w:rPr>
        <w:t>Kratek</w:t>
      </w:r>
      <w:proofErr w:type="spellEnd"/>
      <w:r w:rsidRPr="00355EB3">
        <w:rPr>
          <w:rFonts w:ascii="Times" w:hAnsi="Times" w:cs="Times"/>
          <w:i/>
          <w:szCs w:val="32"/>
        </w:rPr>
        <w:t xml:space="preserve"> </w:t>
      </w:r>
      <w:proofErr w:type="spellStart"/>
      <w:r w:rsidRPr="00355EB3">
        <w:rPr>
          <w:rFonts w:ascii="Times" w:hAnsi="Times" w:cs="Times"/>
          <w:i/>
          <w:szCs w:val="32"/>
        </w:rPr>
        <w:t>opis</w:t>
      </w:r>
      <w:proofErr w:type="spellEnd"/>
      <w:r w:rsidRPr="00355EB3">
        <w:rPr>
          <w:rFonts w:ascii="Times" w:hAnsi="Times" w:cs="Times"/>
          <w:szCs w:val="32"/>
        </w:rPr>
        <w:t>:</w:t>
      </w:r>
    </w:p>
    <w:p w:rsidR="00EF720D" w:rsidRPr="00F05834" w:rsidRDefault="00BA2400" w:rsidP="00F05834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" w:hAnsi="Times" w:cs="Times"/>
          <w:szCs w:val="32"/>
        </w:rPr>
      </w:pPr>
      <w:proofErr w:type="spellStart"/>
      <w:r w:rsidRPr="00355EB3">
        <w:rPr>
          <w:rFonts w:ascii="Times" w:hAnsi="Times" w:cs="Times"/>
          <w:szCs w:val="32"/>
        </w:rPr>
        <w:t>T.i</w:t>
      </w:r>
      <w:proofErr w:type="spellEnd"/>
      <w:r w:rsidRPr="00355EB3">
        <w:rPr>
          <w:rFonts w:ascii="Times" w:hAnsi="Times" w:cs="Times"/>
          <w:szCs w:val="32"/>
        </w:rPr>
        <w:t>. ‘</w:t>
      </w:r>
      <w:proofErr w:type="spellStart"/>
      <w:r w:rsidRPr="00355EB3">
        <w:rPr>
          <w:rFonts w:ascii="Times" w:hAnsi="Times" w:cs="Times"/>
          <w:szCs w:val="32"/>
        </w:rPr>
        <w:t>b</w:t>
      </w:r>
      <w:r w:rsidR="00A33666" w:rsidRPr="00355EB3">
        <w:rPr>
          <w:rFonts w:ascii="Times" w:hAnsi="Times" w:cs="Times"/>
          <w:szCs w:val="32"/>
        </w:rPr>
        <w:t>egunska</w:t>
      </w:r>
      <w:proofErr w:type="spellEnd"/>
      <w:r w:rsidR="00A33666" w:rsidRPr="00355EB3">
        <w:rPr>
          <w:rFonts w:ascii="Times" w:hAnsi="Times" w:cs="Times"/>
          <w:szCs w:val="32"/>
        </w:rPr>
        <w:t xml:space="preserve"> </w:t>
      </w:r>
      <w:proofErr w:type="spellStart"/>
      <w:r w:rsidR="00A33666" w:rsidRPr="00355EB3">
        <w:rPr>
          <w:rFonts w:ascii="Times" w:hAnsi="Times" w:cs="Times"/>
          <w:szCs w:val="32"/>
        </w:rPr>
        <w:t>kriza</w:t>
      </w:r>
      <w:proofErr w:type="spellEnd"/>
      <w:r w:rsidRPr="00355EB3">
        <w:rPr>
          <w:rFonts w:ascii="Times" w:hAnsi="Times" w:cs="Times"/>
          <w:szCs w:val="32"/>
        </w:rPr>
        <w:t>’</w:t>
      </w:r>
      <w:r w:rsidR="00F339CD" w:rsidRPr="00355EB3">
        <w:rPr>
          <w:rFonts w:ascii="Times" w:hAnsi="Times" w:cs="Times"/>
          <w:szCs w:val="32"/>
        </w:rPr>
        <w:t xml:space="preserve"> je </w:t>
      </w:r>
      <w:proofErr w:type="spellStart"/>
      <w:r w:rsidR="00F339CD" w:rsidRPr="00355EB3">
        <w:rPr>
          <w:rFonts w:ascii="Times" w:hAnsi="Times" w:cs="Times"/>
          <w:szCs w:val="32"/>
        </w:rPr>
        <w:t>bil</w:t>
      </w:r>
      <w:r w:rsidR="001B4D88" w:rsidRPr="00355EB3">
        <w:rPr>
          <w:rFonts w:ascii="Times" w:hAnsi="Times" w:cs="Times"/>
          <w:szCs w:val="32"/>
        </w:rPr>
        <w:t>a</w:t>
      </w:r>
      <w:proofErr w:type="spellEnd"/>
      <w:r w:rsidR="00F339CD" w:rsidRPr="00355EB3">
        <w:rPr>
          <w:rFonts w:ascii="Times" w:hAnsi="Times" w:cs="Times"/>
          <w:szCs w:val="32"/>
        </w:rPr>
        <w:t xml:space="preserve"> </w:t>
      </w:r>
      <w:proofErr w:type="spellStart"/>
      <w:r w:rsidR="00A10C82" w:rsidRPr="00355EB3">
        <w:rPr>
          <w:rFonts w:ascii="Times" w:hAnsi="Times" w:cs="Times"/>
          <w:szCs w:val="32"/>
        </w:rPr>
        <w:t>eden</w:t>
      </w:r>
      <w:proofErr w:type="spellEnd"/>
      <w:r w:rsidR="00FA3836" w:rsidRPr="00355EB3">
        <w:rPr>
          <w:rFonts w:ascii="Times" w:hAnsi="Times" w:cs="Times"/>
          <w:szCs w:val="32"/>
        </w:rPr>
        <w:t xml:space="preserve"> od </w:t>
      </w:r>
      <w:proofErr w:type="spellStart"/>
      <w:r w:rsidR="00F339CD" w:rsidRPr="00355EB3">
        <w:rPr>
          <w:rFonts w:ascii="Times" w:hAnsi="Times" w:cs="Times"/>
          <w:szCs w:val="32"/>
        </w:rPr>
        <w:t>najpomembnejši</w:t>
      </w:r>
      <w:r w:rsidR="00FA3836" w:rsidRPr="00355EB3">
        <w:rPr>
          <w:rFonts w:ascii="Times" w:hAnsi="Times" w:cs="Times"/>
          <w:szCs w:val="32"/>
        </w:rPr>
        <w:t>h</w:t>
      </w:r>
      <w:proofErr w:type="spellEnd"/>
      <w:r w:rsidR="00FA3836" w:rsidRPr="00355EB3">
        <w:rPr>
          <w:rFonts w:ascii="Times" w:hAnsi="Times" w:cs="Times"/>
          <w:szCs w:val="32"/>
        </w:rPr>
        <w:t xml:space="preserve"> </w:t>
      </w:r>
      <w:proofErr w:type="spellStart"/>
      <w:r w:rsidR="00FA3836" w:rsidRPr="00355EB3">
        <w:rPr>
          <w:rFonts w:ascii="Times" w:hAnsi="Times" w:cs="Times"/>
          <w:szCs w:val="32"/>
        </w:rPr>
        <w:t>dogod</w:t>
      </w:r>
      <w:r w:rsidR="00F339CD" w:rsidRPr="00355EB3">
        <w:rPr>
          <w:rFonts w:ascii="Times" w:hAnsi="Times" w:cs="Times"/>
          <w:szCs w:val="32"/>
        </w:rPr>
        <w:t>k</w:t>
      </w:r>
      <w:r w:rsidR="00FA3836" w:rsidRPr="00355EB3">
        <w:rPr>
          <w:rFonts w:ascii="Times" w:hAnsi="Times" w:cs="Times"/>
          <w:szCs w:val="32"/>
        </w:rPr>
        <w:t>ov</w:t>
      </w:r>
      <w:proofErr w:type="spellEnd"/>
      <w:r w:rsidRPr="00355EB3">
        <w:rPr>
          <w:rFonts w:ascii="Times" w:hAnsi="Times" w:cs="Times"/>
          <w:szCs w:val="32"/>
        </w:rPr>
        <w:t xml:space="preserve"> v </w:t>
      </w:r>
      <w:proofErr w:type="spellStart"/>
      <w:r w:rsidRPr="00355EB3">
        <w:rPr>
          <w:rFonts w:ascii="Times" w:hAnsi="Times" w:cs="Times"/>
          <w:szCs w:val="32"/>
        </w:rPr>
        <w:t>Evropi</w:t>
      </w:r>
      <w:proofErr w:type="spellEnd"/>
      <w:r w:rsidR="00FA3836" w:rsidRPr="00355EB3">
        <w:rPr>
          <w:rFonts w:ascii="Times" w:hAnsi="Times" w:cs="Times"/>
          <w:szCs w:val="32"/>
        </w:rPr>
        <w:t xml:space="preserve">, </w:t>
      </w:r>
      <w:proofErr w:type="spellStart"/>
      <w:r w:rsidR="00FA3836" w:rsidRPr="00355EB3">
        <w:rPr>
          <w:rFonts w:ascii="Times" w:hAnsi="Times" w:cs="Times"/>
          <w:szCs w:val="32"/>
        </w:rPr>
        <w:t>ki</w:t>
      </w:r>
      <w:proofErr w:type="spellEnd"/>
      <w:r w:rsidR="00FA3836" w:rsidRPr="00355EB3">
        <w:rPr>
          <w:rFonts w:ascii="Times" w:hAnsi="Times" w:cs="Times"/>
          <w:sz w:val="18"/>
          <w:szCs w:val="18"/>
        </w:rPr>
        <w:t xml:space="preserve"> </w:t>
      </w:r>
      <w:r w:rsidR="00FA3836" w:rsidRPr="00355EB3">
        <w:rPr>
          <w:rFonts w:ascii="Times" w:hAnsi="Times" w:cs="Times"/>
          <w:szCs w:val="32"/>
        </w:rPr>
        <w:t>so</w:t>
      </w:r>
      <w:r w:rsidR="00F339CD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F339CD" w:rsidRPr="00355EB3">
        <w:rPr>
          <w:rFonts w:ascii="Times" w:hAnsi="Times" w:cs="Times"/>
          <w:szCs w:val="32"/>
        </w:rPr>
        <w:t>zaznamoval</w:t>
      </w:r>
      <w:r w:rsidR="00FA3836" w:rsidRPr="00355EB3">
        <w:rPr>
          <w:rFonts w:ascii="Times" w:hAnsi="Times" w:cs="Times"/>
          <w:szCs w:val="32"/>
        </w:rPr>
        <w:t>i</w:t>
      </w:r>
      <w:proofErr w:type="spellEnd"/>
      <w:r w:rsidR="00F339CD" w:rsidRPr="00355EB3">
        <w:rPr>
          <w:rFonts w:ascii="Times" w:hAnsi="Times" w:cs="Times"/>
          <w:szCs w:val="32"/>
        </w:rPr>
        <w:t xml:space="preserve"> </w:t>
      </w:r>
      <w:proofErr w:type="spellStart"/>
      <w:r w:rsidR="00F339CD" w:rsidRPr="00355EB3">
        <w:rPr>
          <w:rFonts w:ascii="Times" w:hAnsi="Times" w:cs="Times"/>
          <w:szCs w:val="32"/>
        </w:rPr>
        <w:t>leto</w:t>
      </w:r>
      <w:proofErr w:type="spellEnd"/>
      <w:r w:rsidR="00F339CD" w:rsidRPr="00355EB3">
        <w:rPr>
          <w:rFonts w:ascii="Times" w:hAnsi="Times" w:cs="Times"/>
          <w:szCs w:val="32"/>
        </w:rPr>
        <w:t xml:space="preserve"> 2015</w:t>
      </w:r>
      <w:r w:rsidR="000F204D" w:rsidRPr="00355EB3">
        <w:rPr>
          <w:rFonts w:ascii="Times" w:hAnsi="Times" w:cs="Times"/>
          <w:szCs w:val="32"/>
        </w:rPr>
        <w:t xml:space="preserve">, </w:t>
      </w:r>
      <w:proofErr w:type="spellStart"/>
      <w:r w:rsidR="000F204D" w:rsidRPr="00355EB3">
        <w:rPr>
          <w:rFonts w:ascii="Times" w:hAnsi="Times" w:cs="Times"/>
          <w:szCs w:val="32"/>
        </w:rPr>
        <w:t>saj</w:t>
      </w:r>
      <w:proofErr w:type="spellEnd"/>
      <w:r w:rsidR="000F204D" w:rsidRPr="00355EB3">
        <w:rPr>
          <w:rFonts w:ascii="Times" w:hAnsi="Times" w:cs="Times"/>
          <w:szCs w:val="32"/>
        </w:rPr>
        <w:t xml:space="preserve"> je</w:t>
      </w:r>
      <w:r w:rsidR="001B4D88" w:rsidRPr="00355EB3">
        <w:rPr>
          <w:rFonts w:ascii="Times" w:hAnsi="Times" w:cs="Times"/>
          <w:szCs w:val="32"/>
        </w:rPr>
        <w:t xml:space="preserve"> – v </w:t>
      </w:r>
      <w:proofErr w:type="spellStart"/>
      <w:r w:rsidR="001B4D88" w:rsidRPr="00355EB3">
        <w:rPr>
          <w:rFonts w:ascii="Times" w:hAnsi="Times" w:cs="Times"/>
          <w:szCs w:val="32"/>
        </w:rPr>
        <w:t>vsej</w:t>
      </w:r>
      <w:proofErr w:type="spellEnd"/>
      <w:r w:rsidR="001B4D88" w:rsidRPr="00355EB3">
        <w:rPr>
          <w:rFonts w:ascii="Times" w:hAnsi="Times" w:cs="Times"/>
          <w:szCs w:val="32"/>
        </w:rPr>
        <w:t xml:space="preserve"> </w:t>
      </w:r>
      <w:proofErr w:type="spellStart"/>
      <w:r w:rsidR="001B4D88" w:rsidRPr="00355EB3">
        <w:rPr>
          <w:rFonts w:ascii="Times" w:hAnsi="Times" w:cs="Times"/>
          <w:szCs w:val="32"/>
        </w:rPr>
        <w:t>svoji</w:t>
      </w:r>
      <w:proofErr w:type="spellEnd"/>
      <w:r w:rsidR="001B4D88" w:rsidRPr="00355EB3">
        <w:rPr>
          <w:rFonts w:ascii="Times" w:hAnsi="Times" w:cs="Times"/>
          <w:szCs w:val="32"/>
        </w:rPr>
        <w:t xml:space="preserve"> </w:t>
      </w:r>
      <w:proofErr w:type="spellStart"/>
      <w:r w:rsidR="001B4D88" w:rsidRPr="00355EB3">
        <w:rPr>
          <w:rFonts w:ascii="Times" w:hAnsi="Times" w:cs="Times"/>
          <w:szCs w:val="32"/>
        </w:rPr>
        <w:t>neposrednosti</w:t>
      </w:r>
      <w:proofErr w:type="spellEnd"/>
      <w:r w:rsidR="001B4D88" w:rsidRPr="00355EB3">
        <w:rPr>
          <w:rFonts w:ascii="Times" w:hAnsi="Times" w:cs="Times"/>
          <w:szCs w:val="32"/>
        </w:rPr>
        <w:t xml:space="preserve"> – </w:t>
      </w:r>
      <w:proofErr w:type="spellStart"/>
      <w:r w:rsidR="000F204D" w:rsidRPr="00355EB3">
        <w:rPr>
          <w:rFonts w:ascii="Times" w:hAnsi="Times" w:cs="Times"/>
          <w:szCs w:val="32"/>
        </w:rPr>
        <w:t>postavila</w:t>
      </w:r>
      <w:proofErr w:type="spellEnd"/>
      <w:r w:rsidR="00DC54B5" w:rsidRPr="00355EB3">
        <w:rPr>
          <w:rFonts w:ascii="Times" w:hAnsi="Times" w:cs="Times"/>
          <w:szCs w:val="32"/>
        </w:rPr>
        <w:t xml:space="preserve"> pod </w:t>
      </w:r>
      <w:proofErr w:type="spellStart"/>
      <w:r w:rsidR="00DC54B5" w:rsidRPr="00355EB3">
        <w:rPr>
          <w:rFonts w:ascii="Times" w:hAnsi="Times" w:cs="Times"/>
          <w:szCs w:val="32"/>
        </w:rPr>
        <w:t>vprašaj</w:t>
      </w:r>
      <w:proofErr w:type="spellEnd"/>
      <w:r w:rsidR="00DC54B5" w:rsidRPr="00355EB3">
        <w:rPr>
          <w:rFonts w:ascii="Times" w:hAnsi="Times" w:cs="Times"/>
          <w:szCs w:val="32"/>
        </w:rPr>
        <w:t xml:space="preserve"> </w:t>
      </w:r>
      <w:proofErr w:type="spellStart"/>
      <w:r w:rsidR="001B4D88" w:rsidRPr="00355EB3">
        <w:rPr>
          <w:rFonts w:ascii="Times" w:hAnsi="Times" w:cs="Times"/>
          <w:szCs w:val="32"/>
        </w:rPr>
        <w:t>nekatere</w:t>
      </w:r>
      <w:proofErr w:type="spellEnd"/>
      <w:r w:rsidR="00A10C82" w:rsidRPr="00355EB3">
        <w:rPr>
          <w:rFonts w:ascii="Times" w:hAnsi="Times" w:cs="Times"/>
          <w:szCs w:val="32"/>
        </w:rPr>
        <w:t xml:space="preserve"> </w:t>
      </w:r>
      <w:proofErr w:type="spellStart"/>
      <w:r w:rsidR="00A10C82" w:rsidRPr="00355EB3">
        <w:rPr>
          <w:rFonts w:ascii="Times" w:hAnsi="Times" w:cs="Times"/>
          <w:szCs w:val="32"/>
        </w:rPr>
        <w:t>izmed</w:t>
      </w:r>
      <w:proofErr w:type="spellEnd"/>
      <w:r w:rsidR="00A10C82" w:rsidRPr="00355EB3">
        <w:rPr>
          <w:rFonts w:ascii="Times" w:hAnsi="Times" w:cs="Times"/>
          <w:szCs w:val="32"/>
        </w:rPr>
        <w:t xml:space="preserve"> </w:t>
      </w:r>
      <w:proofErr w:type="spellStart"/>
      <w:r w:rsidR="00A10C82" w:rsidRPr="00355EB3">
        <w:rPr>
          <w:rFonts w:ascii="Times" w:hAnsi="Times" w:cs="Times"/>
          <w:szCs w:val="32"/>
        </w:rPr>
        <w:t>skupnih</w:t>
      </w:r>
      <w:proofErr w:type="spellEnd"/>
      <w:r w:rsidR="006979B5" w:rsidRPr="00355EB3">
        <w:rPr>
          <w:rFonts w:ascii="Times" w:hAnsi="Times" w:cs="Times"/>
          <w:szCs w:val="32"/>
        </w:rPr>
        <w:t xml:space="preserve"> </w:t>
      </w:r>
      <w:proofErr w:type="spellStart"/>
      <w:r w:rsidR="006979B5" w:rsidRPr="00355EB3">
        <w:rPr>
          <w:rFonts w:ascii="Times" w:hAnsi="Times" w:cs="Times"/>
          <w:szCs w:val="32"/>
        </w:rPr>
        <w:t>temelje</w:t>
      </w:r>
      <w:r w:rsidR="00461091" w:rsidRPr="00355EB3">
        <w:rPr>
          <w:rFonts w:ascii="Times" w:hAnsi="Times" w:cs="Times"/>
          <w:szCs w:val="32"/>
        </w:rPr>
        <w:t>v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proofErr w:type="spellStart"/>
      <w:r w:rsidR="00375BD9">
        <w:rPr>
          <w:rFonts w:ascii="Times" w:hAnsi="Times" w:cs="Times"/>
          <w:szCs w:val="32"/>
        </w:rPr>
        <w:t>migracijske</w:t>
      </w:r>
      <w:proofErr w:type="spellEnd"/>
      <w:r w:rsidR="00375BD9">
        <w:rPr>
          <w:rFonts w:ascii="Times" w:hAnsi="Times" w:cs="Times"/>
          <w:szCs w:val="32"/>
        </w:rPr>
        <w:t xml:space="preserve"> in </w:t>
      </w:r>
      <w:proofErr w:type="spellStart"/>
      <w:r w:rsidR="00375BD9">
        <w:rPr>
          <w:rFonts w:ascii="Times" w:hAnsi="Times" w:cs="Times"/>
          <w:szCs w:val="32"/>
        </w:rPr>
        <w:t>azilne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proofErr w:type="spellStart"/>
      <w:proofErr w:type="gramStart"/>
      <w:r w:rsidR="00375BD9">
        <w:rPr>
          <w:rFonts w:ascii="Times" w:hAnsi="Times" w:cs="Times"/>
          <w:szCs w:val="32"/>
        </w:rPr>
        <w:t>politike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r w:rsidR="006979B5" w:rsidRPr="00355EB3">
        <w:rPr>
          <w:rFonts w:ascii="Times" w:hAnsi="Times" w:cs="Times"/>
          <w:sz w:val="18"/>
          <w:szCs w:val="18"/>
        </w:rPr>
        <w:t xml:space="preserve"> </w:t>
      </w:r>
      <w:r w:rsidR="006979B5" w:rsidRPr="00355EB3">
        <w:rPr>
          <w:rFonts w:ascii="Times" w:hAnsi="Times" w:cs="Times"/>
          <w:szCs w:val="32"/>
        </w:rPr>
        <w:t>EU</w:t>
      </w:r>
      <w:proofErr w:type="gramEnd"/>
      <w:r w:rsidR="006979B5" w:rsidRPr="00355EB3">
        <w:rPr>
          <w:rFonts w:ascii="Times" w:hAnsi="Times" w:cs="Times"/>
          <w:sz w:val="18"/>
          <w:szCs w:val="18"/>
        </w:rPr>
        <w:t xml:space="preserve"> </w:t>
      </w:r>
      <w:r w:rsidR="006979B5" w:rsidRPr="00355EB3">
        <w:rPr>
          <w:rFonts w:ascii="Times" w:hAnsi="Times" w:cs="Times"/>
          <w:szCs w:val="32"/>
        </w:rPr>
        <w:t>(</w:t>
      </w:r>
      <w:proofErr w:type="spellStart"/>
      <w:r w:rsidR="006979B5" w:rsidRPr="00355EB3">
        <w:rPr>
          <w:rFonts w:ascii="Times" w:hAnsi="Times" w:cs="Times"/>
          <w:szCs w:val="32"/>
        </w:rPr>
        <w:t>npr</w:t>
      </w:r>
      <w:proofErr w:type="spellEnd"/>
      <w:r w:rsidR="006979B5" w:rsidRPr="00355EB3">
        <w:rPr>
          <w:rFonts w:ascii="Times" w:hAnsi="Times" w:cs="Times"/>
          <w:szCs w:val="32"/>
        </w:rPr>
        <w:t>.</w:t>
      </w:r>
      <w:r w:rsidR="006979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proofErr w:type="gramStart"/>
      <w:r w:rsidR="006979B5" w:rsidRPr="00355EB3">
        <w:rPr>
          <w:rFonts w:ascii="Times" w:hAnsi="Times" w:cs="Times"/>
          <w:szCs w:val="32"/>
        </w:rPr>
        <w:t>Schengenski</w:t>
      </w:r>
      <w:proofErr w:type="spellEnd"/>
      <w:r w:rsidR="006979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sporazum</w:t>
      </w:r>
      <w:proofErr w:type="spellEnd"/>
      <w:r w:rsidR="00461091" w:rsidRPr="00355EB3">
        <w:rPr>
          <w:rFonts w:ascii="Times" w:hAnsi="Times" w:cs="Times"/>
          <w:szCs w:val="32"/>
        </w:rPr>
        <w:t>,</w:t>
      </w:r>
      <w:r w:rsidR="00461091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Dublinsk</w:t>
      </w:r>
      <w:r w:rsidR="001B4D88" w:rsidRPr="00355EB3">
        <w:rPr>
          <w:rFonts w:ascii="Times" w:hAnsi="Times" w:cs="Times"/>
          <w:szCs w:val="32"/>
        </w:rPr>
        <w:t>o</w:t>
      </w:r>
      <w:proofErr w:type="spellEnd"/>
      <w:r w:rsidR="006979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uredb</w:t>
      </w:r>
      <w:r w:rsidR="001B4D88" w:rsidRPr="00355EB3">
        <w:rPr>
          <w:rFonts w:ascii="Times" w:hAnsi="Times" w:cs="Times"/>
          <w:szCs w:val="32"/>
        </w:rPr>
        <w:t>o</w:t>
      </w:r>
      <w:proofErr w:type="spellEnd"/>
      <w:r w:rsidR="006979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6979B5" w:rsidRPr="00355EB3">
        <w:rPr>
          <w:rFonts w:ascii="Times" w:hAnsi="Times" w:cs="Times"/>
          <w:szCs w:val="32"/>
        </w:rPr>
        <w:t>itn</w:t>
      </w:r>
      <w:proofErr w:type="spellEnd"/>
      <w:r w:rsidR="006979B5" w:rsidRPr="00355EB3">
        <w:rPr>
          <w:rFonts w:ascii="Times" w:hAnsi="Times" w:cs="Times"/>
          <w:szCs w:val="32"/>
        </w:rPr>
        <w:t>.).</w:t>
      </w:r>
      <w:proofErr w:type="gramEnd"/>
      <w:r w:rsidR="006979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B72F23" w:rsidRPr="00355EB3">
        <w:rPr>
          <w:rFonts w:ascii="Times" w:hAnsi="Times" w:cs="Times"/>
          <w:szCs w:val="32"/>
        </w:rPr>
        <w:t>Napovedani</w:t>
      </w:r>
      <w:proofErr w:type="spellEnd"/>
      <w:r w:rsidR="00AC4E3C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ukrepi</w:t>
      </w:r>
      <w:proofErr w:type="spellEnd"/>
      <w:r w:rsidR="00AC4E3C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posameznih</w:t>
      </w:r>
      <w:proofErr w:type="spellEnd"/>
      <w:r w:rsidR="00AC4E3C" w:rsidRPr="00355EB3">
        <w:rPr>
          <w:rFonts w:ascii="Times" w:hAnsi="Times" w:cs="Times"/>
          <w:sz w:val="16"/>
          <w:szCs w:val="16"/>
        </w:rPr>
        <w:t xml:space="preserve"> </w:t>
      </w:r>
      <w:proofErr w:type="spellStart"/>
      <w:r w:rsidR="00DC54B5" w:rsidRPr="00355EB3">
        <w:rPr>
          <w:rFonts w:ascii="Times" w:hAnsi="Times" w:cs="Times"/>
          <w:szCs w:val="32"/>
        </w:rPr>
        <w:t>evropskih</w:t>
      </w:r>
      <w:proofErr w:type="spellEnd"/>
      <w:r w:rsidR="00DC54B5" w:rsidRPr="00355EB3">
        <w:rPr>
          <w:rFonts w:ascii="Times" w:hAnsi="Times" w:cs="Times"/>
          <w:sz w:val="16"/>
          <w:szCs w:val="16"/>
        </w:rPr>
        <w:t xml:space="preserve"> </w:t>
      </w:r>
      <w:proofErr w:type="spellStart"/>
      <w:r w:rsidR="00DC54B5" w:rsidRPr="00355EB3">
        <w:rPr>
          <w:rFonts w:ascii="Times" w:hAnsi="Times" w:cs="Times"/>
          <w:szCs w:val="32"/>
        </w:rPr>
        <w:t>držav</w:t>
      </w:r>
      <w:proofErr w:type="spellEnd"/>
      <w:r w:rsidR="00DC54B5" w:rsidRPr="00355EB3">
        <w:rPr>
          <w:rFonts w:ascii="Times" w:hAnsi="Times" w:cs="Times"/>
          <w:szCs w:val="32"/>
        </w:rPr>
        <w:t xml:space="preserve">, </w:t>
      </w:r>
      <w:proofErr w:type="spellStart"/>
      <w:proofErr w:type="gramStart"/>
      <w:r w:rsidR="00DC54B5" w:rsidRPr="00355EB3">
        <w:rPr>
          <w:rFonts w:ascii="Times" w:hAnsi="Times" w:cs="Times"/>
          <w:szCs w:val="32"/>
        </w:rPr>
        <w:t>npr</w:t>
      </w:r>
      <w:proofErr w:type="spellEnd"/>
      <w:proofErr w:type="gramEnd"/>
      <w:r w:rsidR="00DC54B5" w:rsidRPr="00355EB3">
        <w:rPr>
          <w:rFonts w:ascii="Times" w:hAnsi="Times" w:cs="Times"/>
          <w:szCs w:val="32"/>
        </w:rPr>
        <w:t xml:space="preserve">. </w:t>
      </w:r>
      <w:proofErr w:type="spellStart"/>
      <w:proofErr w:type="gramStart"/>
      <w:r w:rsidR="00DC54B5" w:rsidRPr="00355EB3">
        <w:rPr>
          <w:rFonts w:ascii="Times" w:hAnsi="Times" w:cs="Times"/>
          <w:szCs w:val="32"/>
        </w:rPr>
        <w:t>zao</w:t>
      </w:r>
      <w:r w:rsidR="00AC4E3C" w:rsidRPr="00355EB3">
        <w:rPr>
          <w:rFonts w:ascii="Times" w:hAnsi="Times" w:cs="Times"/>
          <w:szCs w:val="32"/>
        </w:rPr>
        <w:t>stritev</w:t>
      </w:r>
      <w:proofErr w:type="spellEnd"/>
      <w:proofErr w:type="gramEnd"/>
      <w:r w:rsidR="00AC4E3C" w:rsidRPr="00355EB3">
        <w:rPr>
          <w:rFonts w:ascii="Times" w:hAnsi="Times" w:cs="Times"/>
          <w:szCs w:val="32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azilne</w:t>
      </w:r>
      <w:proofErr w:type="spellEnd"/>
      <w:r w:rsidR="00AC4E3C" w:rsidRPr="00355EB3">
        <w:rPr>
          <w:rFonts w:ascii="Times" w:hAnsi="Times" w:cs="Times"/>
          <w:szCs w:val="32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politike</w:t>
      </w:r>
      <w:proofErr w:type="spellEnd"/>
      <w:r w:rsidR="00AC4E3C" w:rsidRPr="00355EB3">
        <w:rPr>
          <w:rFonts w:ascii="Times" w:hAnsi="Times" w:cs="Times"/>
          <w:szCs w:val="32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kot</w:t>
      </w:r>
      <w:proofErr w:type="spellEnd"/>
      <w:r w:rsidR="00AC4E3C" w:rsidRPr="00355EB3">
        <w:rPr>
          <w:rFonts w:ascii="Times" w:hAnsi="Times" w:cs="Times"/>
          <w:szCs w:val="32"/>
        </w:rPr>
        <w:t xml:space="preserve"> </w:t>
      </w:r>
      <w:proofErr w:type="spellStart"/>
      <w:r w:rsidR="00AC4E3C" w:rsidRPr="00355EB3">
        <w:rPr>
          <w:rFonts w:ascii="Times" w:hAnsi="Times" w:cs="Times"/>
          <w:szCs w:val="32"/>
        </w:rPr>
        <w:t>tudi</w:t>
      </w:r>
      <w:proofErr w:type="spellEnd"/>
      <w:r w:rsidR="00AC4E3C" w:rsidRPr="00355EB3">
        <w:rPr>
          <w:rFonts w:ascii="Times" w:hAnsi="Times" w:cs="Times"/>
          <w:szCs w:val="32"/>
        </w:rPr>
        <w:t xml:space="preserve"> </w:t>
      </w:r>
      <w:r w:rsidR="00C6393B">
        <w:rPr>
          <w:rFonts w:ascii="Times" w:hAnsi="Times" w:cs="Times"/>
          <w:szCs w:val="32"/>
        </w:rPr>
        <w:t>sovražni govor</w:t>
      </w:r>
      <w:r w:rsidR="00DC54B5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različnih</w:t>
      </w:r>
      <w:proofErr w:type="spellEnd"/>
      <w:r w:rsidR="006C7FFE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populističnih</w:t>
      </w:r>
      <w:proofErr w:type="spellEnd"/>
      <w:r w:rsidR="006C7FFE" w:rsidRPr="00355EB3">
        <w:rPr>
          <w:rFonts w:ascii="Times" w:hAnsi="Times" w:cs="Times"/>
          <w:sz w:val="18"/>
          <w:szCs w:val="18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gibanj</w:t>
      </w:r>
      <w:proofErr w:type="spellEnd"/>
      <w:r w:rsidR="00375BD9">
        <w:rPr>
          <w:rFonts w:ascii="Times" w:hAnsi="Times" w:cs="Times"/>
          <w:szCs w:val="32"/>
        </w:rPr>
        <w:t>,</w:t>
      </w:r>
      <w:r w:rsidR="008F58F1" w:rsidRPr="00355EB3">
        <w:rPr>
          <w:rFonts w:ascii="Times" w:hAnsi="Times" w:cs="Times"/>
          <w:sz w:val="18"/>
          <w:szCs w:val="18"/>
        </w:rPr>
        <w:t xml:space="preserve"> </w:t>
      </w:r>
      <w:r w:rsidR="00C6393B">
        <w:rPr>
          <w:rFonts w:ascii="Times" w:hAnsi="Times" w:cs="Times"/>
          <w:szCs w:val="32"/>
        </w:rPr>
        <w:t xml:space="preserve">so </w:t>
      </w:r>
      <w:proofErr w:type="spellStart"/>
      <w:r w:rsidR="00C6393B">
        <w:rPr>
          <w:rFonts w:ascii="Times" w:hAnsi="Times" w:cs="Times"/>
          <w:szCs w:val="32"/>
        </w:rPr>
        <w:t>indikator</w:t>
      </w:r>
      <w:proofErr w:type="spellEnd"/>
      <w:r w:rsidR="00C6393B">
        <w:rPr>
          <w:rFonts w:ascii="Times" w:hAnsi="Times" w:cs="Times"/>
          <w:szCs w:val="32"/>
        </w:rPr>
        <w:t xml:space="preserve"> </w:t>
      </w:r>
      <w:proofErr w:type="spellStart"/>
      <w:r w:rsidR="00C6393B">
        <w:rPr>
          <w:rFonts w:ascii="Times" w:hAnsi="Times" w:cs="Times"/>
          <w:szCs w:val="32"/>
        </w:rPr>
        <w:t>naraščajoče</w:t>
      </w:r>
      <w:proofErr w:type="spellEnd"/>
      <w:r w:rsidR="00C6393B">
        <w:rPr>
          <w:rFonts w:ascii="Times" w:hAnsi="Times" w:cs="Times"/>
          <w:szCs w:val="32"/>
        </w:rPr>
        <w:t xml:space="preserve"> </w:t>
      </w:r>
      <w:proofErr w:type="spellStart"/>
      <w:r w:rsidR="00C6393B">
        <w:rPr>
          <w:rFonts w:ascii="Times" w:hAnsi="Times" w:cs="Times"/>
          <w:szCs w:val="32"/>
        </w:rPr>
        <w:t>nestrpnosti</w:t>
      </w:r>
      <w:proofErr w:type="spellEnd"/>
      <w:r w:rsidR="00C6393B">
        <w:rPr>
          <w:rFonts w:ascii="Times" w:hAnsi="Times" w:cs="Times"/>
          <w:szCs w:val="32"/>
        </w:rPr>
        <w:t xml:space="preserve"> in </w:t>
      </w:r>
      <w:proofErr w:type="spellStart"/>
      <w:r w:rsidR="00C6393B">
        <w:rPr>
          <w:rFonts w:ascii="Times" w:hAnsi="Times" w:cs="Times"/>
          <w:szCs w:val="32"/>
        </w:rPr>
        <w:t>ksenofobije</w:t>
      </w:r>
      <w:proofErr w:type="spellEnd"/>
      <w:r w:rsidR="00C6393B" w:rsidRPr="00C6393B">
        <w:rPr>
          <w:rFonts w:ascii="Times" w:hAnsi="Times" w:cs="Times"/>
        </w:rPr>
        <w:t>.</w:t>
      </w:r>
    </w:p>
    <w:p w:rsidR="00F9444D" w:rsidRPr="00F05834" w:rsidRDefault="00DC54B5" w:rsidP="00F05834">
      <w:pPr>
        <w:widowControl w:val="0"/>
        <w:autoSpaceDE w:val="0"/>
        <w:autoSpaceDN w:val="0"/>
        <w:adjustRightInd w:val="0"/>
        <w:spacing w:before="240" w:line="276" w:lineRule="auto"/>
        <w:jc w:val="both"/>
        <w:rPr>
          <w:rFonts w:ascii="Times" w:hAnsi="Times" w:cs="Times"/>
        </w:rPr>
      </w:pPr>
      <w:proofErr w:type="spellStart"/>
      <w:r w:rsidRPr="00355EB3">
        <w:rPr>
          <w:rFonts w:ascii="Times" w:hAnsi="Times" w:cs="Times"/>
          <w:szCs w:val="32"/>
        </w:rPr>
        <w:t>Glede</w:t>
      </w:r>
      <w:proofErr w:type="spellEnd"/>
      <w:r w:rsidRPr="00355EB3">
        <w:rPr>
          <w:rFonts w:ascii="Times" w:hAnsi="Times" w:cs="Times"/>
          <w:szCs w:val="32"/>
        </w:rPr>
        <w:t xml:space="preserve"> na </w:t>
      </w:r>
      <w:proofErr w:type="spellStart"/>
      <w:r w:rsidRPr="00355EB3">
        <w:rPr>
          <w:rFonts w:ascii="Times" w:hAnsi="Times" w:cs="Times"/>
          <w:szCs w:val="32"/>
        </w:rPr>
        <w:t>izkušnje</w:t>
      </w:r>
      <w:proofErr w:type="spellEnd"/>
      <w:r w:rsidR="006979B5" w:rsidRPr="00355EB3">
        <w:rPr>
          <w:rFonts w:ascii="Times" w:hAnsi="Times" w:cs="Times"/>
          <w:szCs w:val="32"/>
        </w:rPr>
        <w:t xml:space="preserve"> </w:t>
      </w:r>
      <w:proofErr w:type="spellStart"/>
      <w:r w:rsidR="006979B5" w:rsidRPr="00355EB3">
        <w:rPr>
          <w:rFonts w:ascii="Times" w:hAnsi="Times" w:cs="Times"/>
          <w:szCs w:val="32"/>
        </w:rPr>
        <w:t>iz</w:t>
      </w:r>
      <w:proofErr w:type="spellEnd"/>
      <w:r w:rsidR="006979B5" w:rsidRPr="00355EB3">
        <w:rPr>
          <w:rFonts w:ascii="Times" w:hAnsi="Times" w:cs="Times"/>
          <w:szCs w:val="32"/>
        </w:rPr>
        <w:t xml:space="preserve"> 90</w:t>
      </w:r>
      <w:r w:rsidR="00375BD9">
        <w:rPr>
          <w:rFonts w:ascii="Times" w:hAnsi="Times" w:cs="Times"/>
          <w:szCs w:val="32"/>
        </w:rPr>
        <w:t>-ih</w:t>
      </w:r>
      <w:r w:rsidR="006979B5" w:rsidRPr="00355EB3">
        <w:rPr>
          <w:rFonts w:ascii="Times" w:hAnsi="Times" w:cs="Times"/>
          <w:szCs w:val="32"/>
        </w:rPr>
        <w:t xml:space="preserve"> let </w:t>
      </w:r>
      <w:proofErr w:type="spellStart"/>
      <w:r w:rsidR="006979B5" w:rsidRPr="00355EB3">
        <w:rPr>
          <w:rFonts w:ascii="Times" w:hAnsi="Times" w:cs="Times"/>
          <w:szCs w:val="32"/>
        </w:rPr>
        <w:t>prejšnjega</w:t>
      </w:r>
      <w:proofErr w:type="spellEnd"/>
      <w:r w:rsidR="006979B5" w:rsidRPr="00355EB3">
        <w:rPr>
          <w:rFonts w:ascii="Times" w:hAnsi="Times" w:cs="Times"/>
          <w:szCs w:val="32"/>
        </w:rPr>
        <w:t xml:space="preserve"> </w:t>
      </w:r>
      <w:proofErr w:type="spellStart"/>
      <w:r w:rsidR="00D1139B" w:rsidRPr="00355EB3">
        <w:rPr>
          <w:rFonts w:ascii="Times" w:hAnsi="Times" w:cs="Times"/>
          <w:szCs w:val="32"/>
        </w:rPr>
        <w:t>stoletja</w:t>
      </w:r>
      <w:proofErr w:type="spellEnd"/>
      <w:r w:rsidR="00D1139B" w:rsidRPr="00355EB3">
        <w:rPr>
          <w:rFonts w:ascii="Times" w:hAnsi="Times" w:cs="Times"/>
          <w:szCs w:val="32"/>
        </w:rPr>
        <w:t xml:space="preserve">, </w:t>
      </w:r>
      <w:proofErr w:type="spellStart"/>
      <w:r w:rsidR="00D1139B" w:rsidRPr="00355EB3">
        <w:rPr>
          <w:rFonts w:ascii="Times" w:hAnsi="Times" w:cs="Times"/>
          <w:szCs w:val="32"/>
        </w:rPr>
        <w:t>ko</w:t>
      </w:r>
      <w:proofErr w:type="spellEnd"/>
      <w:r w:rsidR="00D1139B" w:rsidRPr="00355EB3">
        <w:rPr>
          <w:rFonts w:ascii="Times" w:hAnsi="Times" w:cs="Times"/>
          <w:szCs w:val="32"/>
        </w:rPr>
        <w:t xml:space="preserve"> je </w:t>
      </w:r>
      <w:proofErr w:type="spellStart"/>
      <w:r w:rsidR="00D1139B" w:rsidRPr="00355EB3">
        <w:rPr>
          <w:rFonts w:ascii="Times" w:hAnsi="Times" w:cs="Times"/>
          <w:szCs w:val="32"/>
        </w:rPr>
        <w:t>zaradi</w:t>
      </w:r>
      <w:proofErr w:type="spellEnd"/>
      <w:r w:rsidR="00D1139B" w:rsidRPr="00355EB3">
        <w:rPr>
          <w:rFonts w:ascii="Times" w:hAnsi="Times" w:cs="Times"/>
          <w:szCs w:val="32"/>
        </w:rPr>
        <w:t xml:space="preserve"> </w:t>
      </w:r>
      <w:proofErr w:type="spellStart"/>
      <w:r w:rsidR="00D1139B" w:rsidRPr="00355EB3">
        <w:rPr>
          <w:rFonts w:ascii="Times" w:hAnsi="Times" w:cs="Times"/>
          <w:szCs w:val="32"/>
        </w:rPr>
        <w:t>konfliktov</w:t>
      </w:r>
      <w:proofErr w:type="spellEnd"/>
      <w:r w:rsidR="00D1139B" w:rsidRPr="00355EB3">
        <w:rPr>
          <w:rFonts w:ascii="Times" w:hAnsi="Times" w:cs="Times"/>
          <w:szCs w:val="32"/>
        </w:rPr>
        <w:t xml:space="preserve"> </w:t>
      </w:r>
      <w:r w:rsidR="00B0339F" w:rsidRPr="00355EB3">
        <w:rPr>
          <w:rFonts w:ascii="Times" w:hAnsi="Times" w:cs="Times"/>
          <w:szCs w:val="32"/>
        </w:rPr>
        <w:t xml:space="preserve">na </w:t>
      </w:r>
      <w:proofErr w:type="spellStart"/>
      <w:r w:rsidR="00B0339F" w:rsidRPr="00355EB3">
        <w:rPr>
          <w:rFonts w:ascii="Times" w:hAnsi="Times" w:cs="Times"/>
          <w:szCs w:val="32"/>
        </w:rPr>
        <w:t>območju</w:t>
      </w:r>
      <w:proofErr w:type="spellEnd"/>
      <w:r w:rsidR="00B0339F" w:rsidRPr="00355EB3">
        <w:rPr>
          <w:rFonts w:ascii="Times" w:hAnsi="Times" w:cs="Times"/>
          <w:szCs w:val="32"/>
        </w:rPr>
        <w:t xml:space="preserve"> </w:t>
      </w:r>
      <w:proofErr w:type="spellStart"/>
      <w:r w:rsidR="00B0339F" w:rsidRPr="00355EB3">
        <w:rPr>
          <w:rFonts w:ascii="Times" w:hAnsi="Times" w:cs="Times"/>
          <w:szCs w:val="32"/>
        </w:rPr>
        <w:t>nekdanje</w:t>
      </w:r>
      <w:proofErr w:type="spellEnd"/>
      <w:r w:rsidR="00B0339F" w:rsidRPr="00355EB3">
        <w:rPr>
          <w:rFonts w:ascii="Times" w:hAnsi="Times" w:cs="Times"/>
          <w:szCs w:val="32"/>
        </w:rPr>
        <w:t xml:space="preserve"> </w:t>
      </w:r>
      <w:proofErr w:type="spellStart"/>
      <w:r w:rsidR="00B0339F" w:rsidRPr="00355EB3">
        <w:rPr>
          <w:rFonts w:ascii="Times" w:hAnsi="Times" w:cs="Times"/>
          <w:szCs w:val="32"/>
        </w:rPr>
        <w:t>Jugoslavije</w:t>
      </w:r>
      <w:proofErr w:type="spellEnd"/>
      <w:r w:rsidR="00B0339F" w:rsidRPr="00355EB3">
        <w:rPr>
          <w:rFonts w:ascii="Times" w:hAnsi="Times" w:cs="Times"/>
          <w:szCs w:val="32"/>
        </w:rPr>
        <w:t xml:space="preserve"> </w:t>
      </w:r>
      <w:r w:rsidR="00015F94" w:rsidRPr="00355EB3">
        <w:rPr>
          <w:rFonts w:ascii="Times" w:hAnsi="Times" w:cs="Times"/>
          <w:szCs w:val="32"/>
        </w:rPr>
        <w:t xml:space="preserve">v </w:t>
      </w:r>
      <w:proofErr w:type="spellStart"/>
      <w:r w:rsidR="00B0339F" w:rsidRPr="00355EB3">
        <w:rPr>
          <w:rFonts w:ascii="Times" w:hAnsi="Times" w:cs="Times"/>
          <w:szCs w:val="32"/>
        </w:rPr>
        <w:t>Slovenijo</w:t>
      </w:r>
      <w:proofErr w:type="spellEnd"/>
      <w:r w:rsidR="00015F94" w:rsidRPr="00355EB3">
        <w:rPr>
          <w:rFonts w:ascii="Times" w:hAnsi="Times" w:cs="Times"/>
          <w:szCs w:val="32"/>
        </w:rPr>
        <w:t xml:space="preserve"> </w:t>
      </w:r>
      <w:proofErr w:type="spellStart"/>
      <w:r w:rsidR="00015F94" w:rsidRPr="00355EB3">
        <w:rPr>
          <w:rFonts w:ascii="Times" w:hAnsi="Times" w:cs="Times"/>
          <w:szCs w:val="32"/>
        </w:rPr>
        <w:t>prišlo</w:t>
      </w:r>
      <w:proofErr w:type="spellEnd"/>
      <w:r w:rsidR="00015F94" w:rsidRPr="00355EB3">
        <w:rPr>
          <w:rFonts w:ascii="Times" w:hAnsi="Times" w:cs="Times"/>
          <w:szCs w:val="32"/>
        </w:rPr>
        <w:t xml:space="preserve"> </w:t>
      </w:r>
      <w:proofErr w:type="spellStart"/>
      <w:r w:rsidR="00015F94" w:rsidRPr="00355EB3">
        <w:rPr>
          <w:rFonts w:ascii="Times" w:hAnsi="Times" w:cs="Times"/>
          <w:szCs w:val="32"/>
        </w:rPr>
        <w:t>veliko</w:t>
      </w:r>
      <w:proofErr w:type="spellEnd"/>
      <w:r w:rsidR="00015F94" w:rsidRPr="00355EB3">
        <w:rPr>
          <w:rFonts w:ascii="Times" w:hAnsi="Times" w:cs="Times"/>
          <w:szCs w:val="32"/>
        </w:rPr>
        <w:t xml:space="preserve"> </w:t>
      </w:r>
      <w:proofErr w:type="spellStart"/>
      <w:r w:rsidR="00015F94" w:rsidRPr="00355EB3">
        <w:rPr>
          <w:rFonts w:ascii="Times" w:hAnsi="Times" w:cs="Times"/>
          <w:szCs w:val="32"/>
        </w:rPr>
        <w:t>število</w:t>
      </w:r>
      <w:proofErr w:type="spellEnd"/>
      <w:r w:rsidR="00015F94" w:rsidRPr="00355EB3">
        <w:rPr>
          <w:rFonts w:ascii="Times" w:hAnsi="Times" w:cs="Times"/>
          <w:szCs w:val="32"/>
        </w:rPr>
        <w:t xml:space="preserve"> </w:t>
      </w:r>
      <w:proofErr w:type="spellStart"/>
      <w:r w:rsidR="00015F94" w:rsidRPr="00355EB3">
        <w:rPr>
          <w:rFonts w:ascii="Times" w:hAnsi="Times" w:cs="Times"/>
          <w:szCs w:val="32"/>
        </w:rPr>
        <w:t>beguncev</w:t>
      </w:r>
      <w:proofErr w:type="spellEnd"/>
      <w:r w:rsidR="00015F94" w:rsidRPr="00355EB3">
        <w:rPr>
          <w:rFonts w:ascii="Times" w:hAnsi="Times" w:cs="Times"/>
          <w:szCs w:val="32"/>
        </w:rPr>
        <w:t>,</w:t>
      </w:r>
      <w:r w:rsidR="007E4FB8" w:rsidRPr="00355EB3">
        <w:rPr>
          <w:rFonts w:ascii="Times" w:hAnsi="Times" w:cs="Times"/>
          <w:szCs w:val="32"/>
        </w:rPr>
        <w:t xml:space="preserve"> </w:t>
      </w:r>
      <w:r w:rsidR="00015F94" w:rsidRPr="00355EB3">
        <w:rPr>
          <w:rFonts w:ascii="Times" w:hAnsi="Times" w:cs="Times"/>
          <w:szCs w:val="32"/>
        </w:rPr>
        <w:t xml:space="preserve">je </w:t>
      </w:r>
      <w:proofErr w:type="spellStart"/>
      <w:r w:rsidR="00A959DB" w:rsidRPr="00355EB3">
        <w:rPr>
          <w:rFonts w:ascii="Times" w:hAnsi="Times" w:cs="Times"/>
          <w:szCs w:val="32"/>
        </w:rPr>
        <w:t>nepripravljenost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politike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r w:rsidR="006C7FFE" w:rsidRPr="00355EB3">
        <w:rPr>
          <w:rFonts w:ascii="Times" w:hAnsi="Times" w:cs="Times"/>
          <w:szCs w:val="32"/>
        </w:rPr>
        <w:t xml:space="preserve">na </w:t>
      </w:r>
      <w:proofErr w:type="spellStart"/>
      <w:r w:rsidR="006C7FFE" w:rsidRPr="00355EB3">
        <w:rPr>
          <w:rFonts w:ascii="Times" w:hAnsi="Times" w:cs="Times"/>
          <w:szCs w:val="32"/>
        </w:rPr>
        <w:t>sedanj</w:t>
      </w:r>
      <w:r w:rsidR="00375BD9">
        <w:rPr>
          <w:rFonts w:ascii="Times" w:hAnsi="Times" w:cs="Times"/>
          <w:szCs w:val="32"/>
        </w:rPr>
        <w:t>e</w:t>
      </w:r>
      <w:proofErr w:type="spellEnd"/>
      <w:r w:rsidR="006C7FFE" w:rsidRPr="00355EB3">
        <w:rPr>
          <w:rFonts w:ascii="Times" w:hAnsi="Times" w:cs="Times"/>
          <w:szCs w:val="32"/>
        </w:rPr>
        <w:t xml:space="preserve"> </w:t>
      </w:r>
      <w:proofErr w:type="spellStart"/>
      <w:r w:rsidR="00375BD9">
        <w:rPr>
          <w:rFonts w:ascii="Times" w:hAnsi="Times" w:cs="Times"/>
          <w:szCs w:val="32"/>
        </w:rPr>
        <w:t>množične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proofErr w:type="spellStart"/>
      <w:r w:rsidR="00375BD9">
        <w:rPr>
          <w:rFonts w:ascii="Times" w:hAnsi="Times" w:cs="Times"/>
          <w:szCs w:val="32"/>
        </w:rPr>
        <w:t>migracijske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proofErr w:type="spellStart"/>
      <w:r w:rsidR="00375BD9">
        <w:rPr>
          <w:rFonts w:ascii="Times" w:hAnsi="Times" w:cs="Times"/>
          <w:szCs w:val="32"/>
        </w:rPr>
        <w:t>premike</w:t>
      </w:r>
      <w:proofErr w:type="spellEnd"/>
      <w:r w:rsidR="00375BD9">
        <w:rPr>
          <w:rFonts w:ascii="Times" w:hAnsi="Times" w:cs="Times"/>
          <w:szCs w:val="32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toliko</w:t>
      </w:r>
      <w:proofErr w:type="spellEnd"/>
      <w:r w:rsidR="006C7FFE" w:rsidRPr="00355EB3">
        <w:rPr>
          <w:rFonts w:ascii="Times" w:hAnsi="Times" w:cs="Times"/>
          <w:szCs w:val="32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bolj</w:t>
      </w:r>
      <w:proofErr w:type="spellEnd"/>
      <w:r w:rsidR="006C7FFE" w:rsidRPr="00355EB3">
        <w:rPr>
          <w:rFonts w:ascii="Times" w:hAnsi="Times" w:cs="Times"/>
          <w:szCs w:val="32"/>
        </w:rPr>
        <w:t xml:space="preserve"> </w:t>
      </w:r>
      <w:proofErr w:type="spellStart"/>
      <w:r w:rsidR="006C7FFE" w:rsidRPr="00355EB3">
        <w:rPr>
          <w:rFonts w:ascii="Times" w:hAnsi="Times" w:cs="Times"/>
          <w:szCs w:val="32"/>
        </w:rPr>
        <w:t>zaskrbljujoča</w:t>
      </w:r>
      <w:proofErr w:type="spellEnd"/>
      <w:r w:rsidR="006C7FFE" w:rsidRPr="00355EB3">
        <w:rPr>
          <w:rFonts w:ascii="Times" w:hAnsi="Times" w:cs="Times"/>
          <w:szCs w:val="32"/>
        </w:rPr>
        <w:t xml:space="preserve">. </w:t>
      </w:r>
      <w:proofErr w:type="spellStart"/>
      <w:r w:rsidR="00637596" w:rsidRPr="00355EB3">
        <w:rPr>
          <w:rFonts w:ascii="Times" w:hAnsi="Times" w:cs="Times"/>
          <w:szCs w:val="32"/>
        </w:rPr>
        <w:t>Hkrati</w:t>
      </w:r>
      <w:proofErr w:type="spellEnd"/>
      <w:r w:rsidR="00637596" w:rsidRPr="00355EB3">
        <w:rPr>
          <w:rFonts w:ascii="Times" w:hAnsi="Times" w:cs="Times"/>
          <w:szCs w:val="32"/>
        </w:rPr>
        <w:t xml:space="preserve"> je </w:t>
      </w:r>
      <w:proofErr w:type="spellStart"/>
      <w:r w:rsidR="00637596" w:rsidRPr="00355EB3">
        <w:rPr>
          <w:rFonts w:ascii="Times" w:hAnsi="Times" w:cs="Times"/>
          <w:szCs w:val="32"/>
        </w:rPr>
        <w:t>n</w:t>
      </w:r>
      <w:r w:rsidR="00A959DB" w:rsidRPr="00355EB3">
        <w:rPr>
          <w:rFonts w:ascii="Times" w:hAnsi="Times" w:cs="Times"/>
          <w:szCs w:val="32"/>
        </w:rPr>
        <w:t>eustreznost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njenega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odziva</w:t>
      </w:r>
      <w:proofErr w:type="spellEnd"/>
      <w:r w:rsidR="00A959DB" w:rsidRPr="00355EB3">
        <w:rPr>
          <w:rFonts w:ascii="Times" w:hAnsi="Times" w:cs="Times"/>
          <w:szCs w:val="32"/>
        </w:rPr>
        <w:t xml:space="preserve"> s </w:t>
      </w:r>
      <w:proofErr w:type="spellStart"/>
      <w:r w:rsidR="00A959DB" w:rsidRPr="00355EB3">
        <w:rPr>
          <w:rFonts w:ascii="Times" w:hAnsi="Times" w:cs="Times"/>
          <w:szCs w:val="32"/>
        </w:rPr>
        <w:t>pos</w:t>
      </w:r>
      <w:r w:rsidR="00461091" w:rsidRPr="00355EB3">
        <w:rPr>
          <w:rFonts w:ascii="Times" w:hAnsi="Times" w:cs="Times"/>
          <w:szCs w:val="32"/>
        </w:rPr>
        <w:t>tavitvijo</w:t>
      </w:r>
      <w:proofErr w:type="spellEnd"/>
      <w:r w:rsidR="00461091" w:rsidRPr="00355EB3">
        <w:rPr>
          <w:rFonts w:ascii="Times" w:hAnsi="Times" w:cs="Times"/>
          <w:szCs w:val="32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t.i</w:t>
      </w:r>
      <w:proofErr w:type="spellEnd"/>
      <w:r w:rsidR="00461091" w:rsidRPr="00355EB3">
        <w:rPr>
          <w:rFonts w:ascii="Times" w:hAnsi="Times" w:cs="Times"/>
          <w:szCs w:val="32"/>
        </w:rPr>
        <w:t>. ‘</w:t>
      </w:r>
      <w:proofErr w:type="spellStart"/>
      <w:r w:rsidR="00461091" w:rsidRPr="00355EB3">
        <w:rPr>
          <w:rFonts w:ascii="Times" w:hAnsi="Times" w:cs="Times"/>
          <w:szCs w:val="32"/>
        </w:rPr>
        <w:t>tehničnih</w:t>
      </w:r>
      <w:proofErr w:type="spellEnd"/>
      <w:r w:rsidR="00461091" w:rsidRPr="00355EB3">
        <w:rPr>
          <w:rFonts w:ascii="Times" w:hAnsi="Times" w:cs="Times"/>
          <w:szCs w:val="32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ovir</w:t>
      </w:r>
      <w:proofErr w:type="spellEnd"/>
      <w:r w:rsidR="00461091" w:rsidRPr="00355EB3">
        <w:rPr>
          <w:rFonts w:ascii="Times" w:hAnsi="Times" w:cs="Times"/>
          <w:szCs w:val="32"/>
        </w:rPr>
        <w:t>’</w:t>
      </w:r>
      <w:r w:rsidR="00FA3836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naletela</w:t>
      </w:r>
      <w:proofErr w:type="spellEnd"/>
      <w:r w:rsidR="00A959DB" w:rsidRPr="00355EB3">
        <w:rPr>
          <w:rFonts w:ascii="Times" w:hAnsi="Times" w:cs="Times"/>
          <w:szCs w:val="32"/>
        </w:rPr>
        <w:t xml:space="preserve"> na </w:t>
      </w:r>
      <w:proofErr w:type="spellStart"/>
      <w:r w:rsidR="00461091" w:rsidRPr="00355EB3">
        <w:rPr>
          <w:rFonts w:ascii="Times" w:hAnsi="Times" w:cs="Times"/>
          <w:szCs w:val="32"/>
        </w:rPr>
        <w:t>kritič</w:t>
      </w:r>
      <w:r w:rsidR="00C13EFD" w:rsidRPr="00355EB3">
        <w:rPr>
          <w:rFonts w:ascii="Times" w:hAnsi="Times" w:cs="Times"/>
          <w:szCs w:val="32"/>
        </w:rPr>
        <w:t>n</w:t>
      </w:r>
      <w:r w:rsidR="00461091" w:rsidRPr="00355EB3">
        <w:rPr>
          <w:rFonts w:ascii="Times" w:hAnsi="Times" w:cs="Times"/>
          <w:szCs w:val="32"/>
        </w:rPr>
        <w:t>o</w:t>
      </w:r>
      <w:proofErr w:type="spellEnd"/>
      <w:r w:rsidR="00461091" w:rsidRPr="00355EB3">
        <w:rPr>
          <w:rFonts w:ascii="Times" w:hAnsi="Times" w:cs="Times"/>
          <w:szCs w:val="32"/>
        </w:rPr>
        <w:t xml:space="preserve"> </w:t>
      </w:r>
      <w:proofErr w:type="spellStart"/>
      <w:r w:rsidR="00461091" w:rsidRPr="00355EB3">
        <w:rPr>
          <w:rFonts w:ascii="Times" w:hAnsi="Times" w:cs="Times"/>
          <w:szCs w:val="32"/>
        </w:rPr>
        <w:t>reakcijo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tako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FA3836" w:rsidRPr="00355EB3">
        <w:rPr>
          <w:rFonts w:ascii="Times" w:hAnsi="Times" w:cs="Times"/>
          <w:szCs w:val="32"/>
        </w:rPr>
        <w:t>strokovne</w:t>
      </w:r>
      <w:proofErr w:type="spellEnd"/>
      <w:r w:rsidR="00FA3836" w:rsidRPr="00355EB3">
        <w:rPr>
          <w:rFonts w:ascii="Times" w:hAnsi="Times" w:cs="Times"/>
          <w:szCs w:val="32"/>
        </w:rPr>
        <w:t xml:space="preserve"> </w:t>
      </w:r>
      <w:proofErr w:type="spellStart"/>
      <w:r w:rsidR="00FA3836" w:rsidRPr="00355EB3">
        <w:rPr>
          <w:rFonts w:ascii="Times" w:hAnsi="Times" w:cs="Times"/>
          <w:szCs w:val="32"/>
        </w:rPr>
        <w:t>javnosti</w:t>
      </w:r>
      <w:proofErr w:type="spellEnd"/>
      <w:r w:rsidR="00FA3836" w:rsidRPr="00355EB3">
        <w:rPr>
          <w:rFonts w:ascii="Times" w:hAnsi="Times" w:cs="Times"/>
          <w:szCs w:val="32"/>
        </w:rPr>
        <w:t xml:space="preserve">, </w:t>
      </w:r>
      <w:proofErr w:type="spellStart"/>
      <w:r w:rsidR="00A959DB" w:rsidRPr="00355EB3">
        <w:rPr>
          <w:rFonts w:ascii="Times" w:hAnsi="Times" w:cs="Times"/>
          <w:szCs w:val="32"/>
        </w:rPr>
        <w:t>lokalnega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prebivalstva</w:t>
      </w:r>
      <w:proofErr w:type="spellEnd"/>
      <w:r w:rsidR="00A959DB" w:rsidRPr="00355EB3">
        <w:rPr>
          <w:rFonts w:ascii="Times" w:hAnsi="Times" w:cs="Times"/>
          <w:szCs w:val="32"/>
        </w:rPr>
        <w:t xml:space="preserve"> na </w:t>
      </w:r>
      <w:proofErr w:type="spellStart"/>
      <w:r w:rsidR="00A959DB" w:rsidRPr="00355EB3">
        <w:rPr>
          <w:rFonts w:ascii="Times" w:hAnsi="Times" w:cs="Times"/>
          <w:szCs w:val="32"/>
        </w:rPr>
        <w:t>obeh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A959DB" w:rsidRPr="00355EB3">
        <w:rPr>
          <w:rFonts w:ascii="Times" w:hAnsi="Times" w:cs="Times"/>
          <w:szCs w:val="32"/>
        </w:rPr>
        <w:t>stran</w:t>
      </w:r>
      <w:r w:rsidR="00FA3836" w:rsidRPr="00355EB3">
        <w:rPr>
          <w:rFonts w:ascii="Times" w:hAnsi="Times" w:cs="Times"/>
          <w:szCs w:val="32"/>
        </w:rPr>
        <w:t>eh</w:t>
      </w:r>
      <w:proofErr w:type="spellEnd"/>
      <w:r w:rsidR="00FA3836" w:rsidRPr="00355EB3">
        <w:rPr>
          <w:rFonts w:ascii="Times" w:hAnsi="Times" w:cs="Times"/>
          <w:szCs w:val="32"/>
        </w:rPr>
        <w:t xml:space="preserve"> </w:t>
      </w:r>
      <w:proofErr w:type="spellStart"/>
      <w:r w:rsidR="00FA3836" w:rsidRPr="00355EB3">
        <w:rPr>
          <w:rFonts w:ascii="Times" w:hAnsi="Times" w:cs="Times"/>
          <w:szCs w:val="32"/>
        </w:rPr>
        <w:t>meje</w:t>
      </w:r>
      <w:proofErr w:type="spellEnd"/>
      <w:r w:rsidR="00A959DB" w:rsidRP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kot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tudi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civilne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družbe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nasploh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ter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tako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355EB3">
        <w:rPr>
          <w:rFonts w:ascii="Times" w:hAnsi="Times" w:cs="Times"/>
          <w:szCs w:val="32"/>
        </w:rPr>
        <w:t>postala</w:t>
      </w:r>
      <w:proofErr w:type="spellEnd"/>
      <w:r w:rsidR="00355EB3">
        <w:rPr>
          <w:rFonts w:ascii="Times" w:hAnsi="Times" w:cs="Times"/>
          <w:szCs w:val="32"/>
        </w:rPr>
        <w:t xml:space="preserve"> </w:t>
      </w:r>
      <w:proofErr w:type="spellStart"/>
      <w:r w:rsidR="00CF1F42">
        <w:rPr>
          <w:rFonts w:ascii="Times" w:hAnsi="Times" w:cs="Times"/>
          <w:szCs w:val="32"/>
        </w:rPr>
        <w:t>še</w:t>
      </w:r>
      <w:proofErr w:type="spellEnd"/>
      <w:r w:rsidR="00CF1F42">
        <w:rPr>
          <w:rFonts w:ascii="Times" w:hAnsi="Times" w:cs="Times"/>
          <w:szCs w:val="32"/>
        </w:rPr>
        <w:t xml:space="preserve"> en </w:t>
      </w:r>
      <w:r w:rsidR="00355EB3">
        <w:rPr>
          <w:rFonts w:ascii="Times" w:hAnsi="Times" w:cs="Times"/>
          <w:szCs w:val="32"/>
        </w:rPr>
        <w:t xml:space="preserve">del </w:t>
      </w:r>
      <w:proofErr w:type="spellStart"/>
      <w:r w:rsidR="00355EB3">
        <w:rPr>
          <w:rFonts w:ascii="Times" w:hAnsi="Times" w:cs="Times"/>
          <w:szCs w:val="32"/>
        </w:rPr>
        <w:t>problema</w:t>
      </w:r>
      <w:proofErr w:type="spellEnd"/>
      <w:r w:rsidR="00355EB3">
        <w:rPr>
          <w:rFonts w:ascii="Times" w:hAnsi="Times" w:cs="Times"/>
          <w:szCs w:val="32"/>
        </w:rPr>
        <w:t xml:space="preserve"> in ne </w:t>
      </w:r>
      <w:proofErr w:type="spellStart"/>
      <w:r w:rsidR="00CF1F42">
        <w:rPr>
          <w:rFonts w:ascii="Times" w:hAnsi="Times" w:cs="Times"/>
          <w:szCs w:val="32"/>
        </w:rPr>
        <w:t>rešitve</w:t>
      </w:r>
      <w:proofErr w:type="spellEnd"/>
      <w:r w:rsidR="00355EB3">
        <w:rPr>
          <w:rFonts w:ascii="Times" w:hAnsi="Times" w:cs="Times"/>
          <w:szCs w:val="32"/>
        </w:rPr>
        <w:t xml:space="preserve">. </w:t>
      </w:r>
      <w:proofErr w:type="spellStart"/>
      <w:r w:rsidR="00F9444D" w:rsidRPr="00355EB3">
        <w:rPr>
          <w:rFonts w:ascii="Times" w:hAnsi="Times" w:cs="Times"/>
        </w:rPr>
        <w:t>Tudi</w:t>
      </w:r>
      <w:proofErr w:type="spellEnd"/>
      <w:r w:rsidR="00F944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zato</w:t>
      </w:r>
      <w:proofErr w:type="spellEnd"/>
      <w:r w:rsidR="00F9444D" w:rsidRPr="00355EB3">
        <w:rPr>
          <w:rFonts w:ascii="Times" w:hAnsi="Times" w:cs="Times"/>
        </w:rPr>
        <w:t xml:space="preserve"> je ‘</w:t>
      </w:r>
      <w:proofErr w:type="spellStart"/>
      <w:r w:rsidR="00F9444D" w:rsidRPr="00355EB3">
        <w:rPr>
          <w:rFonts w:ascii="Times" w:hAnsi="Times" w:cs="Times"/>
        </w:rPr>
        <w:t>begunska</w:t>
      </w:r>
      <w:proofErr w:type="spellEnd"/>
      <w:r w:rsidR="00F944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kriza</w:t>
      </w:r>
      <w:proofErr w:type="spellEnd"/>
      <w:r w:rsidR="00F9444D" w:rsidRPr="00355EB3">
        <w:rPr>
          <w:rFonts w:ascii="Times" w:hAnsi="Times" w:cs="Times"/>
        </w:rPr>
        <w:t xml:space="preserve">’ v </w:t>
      </w:r>
      <w:proofErr w:type="spellStart"/>
      <w:r w:rsidR="00F9444D" w:rsidRPr="00355EB3">
        <w:rPr>
          <w:rFonts w:ascii="Times" w:hAnsi="Times" w:cs="Times"/>
        </w:rPr>
        <w:t>ospredje</w:t>
      </w:r>
      <w:proofErr w:type="spellEnd"/>
      <w:r w:rsidR="00F944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znova</w:t>
      </w:r>
      <w:proofErr w:type="spellEnd"/>
      <w:r w:rsidR="00F944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postavila</w:t>
      </w:r>
      <w:proofErr w:type="spellEnd"/>
      <w:r w:rsidR="00F944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nekatera</w:t>
      </w:r>
      <w:proofErr w:type="spellEnd"/>
      <w:r w:rsidR="000F204D" w:rsidRPr="00355EB3">
        <w:rPr>
          <w:rFonts w:ascii="Times" w:hAnsi="Times" w:cs="Times"/>
        </w:rPr>
        <w:t xml:space="preserve"> </w:t>
      </w:r>
      <w:proofErr w:type="spellStart"/>
      <w:r w:rsidR="000F204D" w:rsidRPr="00355EB3">
        <w:rPr>
          <w:rFonts w:ascii="Times" w:hAnsi="Times" w:cs="Times"/>
        </w:rPr>
        <w:t>izmed</w:t>
      </w:r>
      <w:proofErr w:type="spellEnd"/>
      <w:r w:rsidR="000F204D" w:rsidRPr="00355EB3">
        <w:rPr>
          <w:rFonts w:ascii="Times" w:hAnsi="Times" w:cs="Times"/>
        </w:rPr>
        <w:t xml:space="preserve"> </w:t>
      </w:r>
      <w:r w:rsidR="000D6A79" w:rsidRPr="00355EB3">
        <w:rPr>
          <w:rFonts w:ascii="Times" w:hAnsi="Times" w:cs="Times"/>
        </w:rPr>
        <w:t>‘</w:t>
      </w:r>
      <w:proofErr w:type="spellStart"/>
      <w:r w:rsidR="000F204D" w:rsidRPr="00355EB3">
        <w:rPr>
          <w:rFonts w:ascii="Times" w:hAnsi="Times" w:cs="Times"/>
        </w:rPr>
        <w:t>klasičnih</w:t>
      </w:r>
      <w:proofErr w:type="spellEnd"/>
      <w:r w:rsidR="000D6A79" w:rsidRPr="00355EB3">
        <w:rPr>
          <w:rFonts w:ascii="Times" w:hAnsi="Times" w:cs="Times"/>
        </w:rPr>
        <w:t>’</w:t>
      </w:r>
      <w:r w:rsidR="000F204D" w:rsidRPr="00355EB3">
        <w:rPr>
          <w:rFonts w:ascii="Times" w:hAnsi="Times" w:cs="Times"/>
        </w:rPr>
        <w:t xml:space="preserve"> </w:t>
      </w:r>
      <w:proofErr w:type="spellStart"/>
      <w:r w:rsidR="000F204D" w:rsidRPr="00355EB3">
        <w:rPr>
          <w:rFonts w:ascii="Times" w:hAnsi="Times" w:cs="Times"/>
        </w:rPr>
        <w:t>vprašanj</w:t>
      </w:r>
      <w:proofErr w:type="spellEnd"/>
      <w:r w:rsidR="00F9444D" w:rsidRPr="00355EB3">
        <w:rPr>
          <w:rFonts w:ascii="Times" w:hAnsi="Times" w:cs="Times"/>
        </w:rPr>
        <w:t xml:space="preserve"> s </w:t>
      </w:r>
      <w:proofErr w:type="spellStart"/>
      <w:r w:rsidR="000D6A79" w:rsidRPr="00355EB3">
        <w:rPr>
          <w:rFonts w:ascii="Times" w:hAnsi="Times" w:cs="Times"/>
        </w:rPr>
        <w:t>širšega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vsebinskega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področja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m</w:t>
      </w:r>
      <w:r w:rsidR="00F9444D" w:rsidRPr="00355EB3">
        <w:rPr>
          <w:rFonts w:ascii="Times" w:hAnsi="Times" w:cs="Times"/>
        </w:rPr>
        <w:t>igracij</w:t>
      </w:r>
      <w:proofErr w:type="spellEnd"/>
      <w:r w:rsidR="00CF1F42">
        <w:rPr>
          <w:rFonts w:ascii="Times" w:hAnsi="Times" w:cs="Times"/>
        </w:rPr>
        <w:t xml:space="preserve"> </w:t>
      </w:r>
      <w:proofErr w:type="spellStart"/>
      <w:r w:rsidR="00CF1F42">
        <w:rPr>
          <w:rFonts w:ascii="Times" w:hAnsi="Times" w:cs="Times"/>
        </w:rPr>
        <w:t>ter</w:t>
      </w:r>
      <w:proofErr w:type="spellEnd"/>
      <w:r w:rsidR="00CF1F42">
        <w:rPr>
          <w:rFonts w:ascii="Times" w:hAnsi="Times" w:cs="Times"/>
        </w:rPr>
        <w:t xml:space="preserve"> </w:t>
      </w:r>
      <w:proofErr w:type="spellStart"/>
      <w:r w:rsidR="00CF1F42">
        <w:rPr>
          <w:rFonts w:ascii="Times" w:hAnsi="Times" w:cs="Times"/>
        </w:rPr>
        <w:t>varovanja</w:t>
      </w:r>
      <w:proofErr w:type="spellEnd"/>
      <w:r w:rsidR="00CF1F42">
        <w:rPr>
          <w:rFonts w:ascii="Times" w:hAnsi="Times" w:cs="Times"/>
        </w:rPr>
        <w:t xml:space="preserve"> </w:t>
      </w:r>
      <w:proofErr w:type="spellStart"/>
      <w:r w:rsidR="00CF1F42">
        <w:rPr>
          <w:rFonts w:ascii="Times" w:hAnsi="Times" w:cs="Times"/>
        </w:rPr>
        <w:t>človekovih</w:t>
      </w:r>
      <w:proofErr w:type="spellEnd"/>
      <w:r w:rsidR="00CF1F42">
        <w:rPr>
          <w:rFonts w:ascii="Times" w:hAnsi="Times" w:cs="Times"/>
        </w:rPr>
        <w:t xml:space="preserve"> </w:t>
      </w:r>
      <w:proofErr w:type="spellStart"/>
      <w:r w:rsidR="00CF1F42">
        <w:rPr>
          <w:rFonts w:ascii="Times" w:hAnsi="Times" w:cs="Times"/>
        </w:rPr>
        <w:t>pravic</w:t>
      </w:r>
      <w:proofErr w:type="spellEnd"/>
      <w:r w:rsidR="00CF1F42">
        <w:rPr>
          <w:rFonts w:ascii="Times" w:hAnsi="Times" w:cs="Times"/>
        </w:rPr>
        <w:t xml:space="preserve"> </w:t>
      </w:r>
      <w:proofErr w:type="spellStart"/>
      <w:r w:rsidR="00CF1F42">
        <w:rPr>
          <w:rFonts w:ascii="Times" w:hAnsi="Times" w:cs="Times"/>
        </w:rPr>
        <w:t>nasploh</w:t>
      </w:r>
      <w:proofErr w:type="spellEnd"/>
      <w:r w:rsidR="000D6A79" w:rsidRPr="00355EB3">
        <w:rPr>
          <w:rFonts w:ascii="Times" w:hAnsi="Times" w:cs="Times"/>
        </w:rPr>
        <w:t xml:space="preserve">, </w:t>
      </w:r>
      <w:proofErr w:type="spellStart"/>
      <w:r w:rsidR="000D6A79" w:rsidRPr="00355EB3">
        <w:rPr>
          <w:rFonts w:ascii="Times" w:hAnsi="Times" w:cs="Times"/>
        </w:rPr>
        <w:t>ko</w:t>
      </w:r>
      <w:r w:rsidR="000F204D" w:rsidRPr="00355EB3">
        <w:rPr>
          <w:rFonts w:ascii="Times" w:hAnsi="Times" w:cs="Times"/>
        </w:rPr>
        <w:t>t</w:t>
      </w:r>
      <w:proofErr w:type="spellEnd"/>
      <w:r w:rsidR="000F204D" w:rsidRPr="00355EB3">
        <w:rPr>
          <w:rFonts w:ascii="Times" w:hAnsi="Times" w:cs="Times"/>
        </w:rPr>
        <w:t xml:space="preserve"> </w:t>
      </w:r>
      <w:proofErr w:type="spellStart"/>
      <w:r w:rsidR="000F204D" w:rsidRPr="00355EB3">
        <w:rPr>
          <w:rFonts w:ascii="Times" w:hAnsi="Times" w:cs="Times"/>
        </w:rPr>
        <w:t>tudi</w:t>
      </w:r>
      <w:proofErr w:type="spellEnd"/>
      <w:r w:rsidR="000F204D" w:rsidRPr="00355EB3">
        <w:rPr>
          <w:rFonts w:ascii="Times" w:hAnsi="Times" w:cs="Times"/>
        </w:rPr>
        <w:t xml:space="preserve"> </w:t>
      </w:r>
      <w:proofErr w:type="spellStart"/>
      <w:r w:rsidR="00F9444D" w:rsidRPr="00355EB3">
        <w:rPr>
          <w:rFonts w:ascii="Times" w:hAnsi="Times" w:cs="Times"/>
        </w:rPr>
        <w:t>vprašanja</w:t>
      </w:r>
      <w:proofErr w:type="spellEnd"/>
      <w:r w:rsidR="00F9444D" w:rsidRPr="00355EB3">
        <w:rPr>
          <w:rFonts w:ascii="Times" w:hAnsi="Times" w:cs="Times"/>
        </w:rPr>
        <w:t xml:space="preserve">, </w:t>
      </w:r>
      <w:proofErr w:type="spellStart"/>
      <w:r w:rsidR="00F9444D" w:rsidRPr="00355EB3">
        <w:rPr>
          <w:rFonts w:ascii="Times" w:hAnsi="Times" w:cs="Times"/>
        </w:rPr>
        <w:t>ki</w:t>
      </w:r>
      <w:proofErr w:type="spellEnd"/>
      <w:r w:rsidR="00F9444D" w:rsidRPr="00355EB3">
        <w:rPr>
          <w:rFonts w:ascii="Times" w:hAnsi="Times" w:cs="Times"/>
        </w:rPr>
        <w:t xml:space="preserve"> so </w:t>
      </w:r>
      <w:proofErr w:type="spellStart"/>
      <w:r w:rsidR="000D6A79" w:rsidRPr="00355EB3">
        <w:rPr>
          <w:rFonts w:ascii="Times" w:hAnsi="Times" w:cs="Times"/>
        </w:rPr>
        <w:t>bila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vse</w:t>
      </w:r>
      <w:proofErr w:type="spellEnd"/>
      <w:r w:rsidR="000D6A79" w:rsidRPr="00355EB3">
        <w:rPr>
          <w:rFonts w:ascii="Times" w:hAnsi="Times" w:cs="Times"/>
        </w:rPr>
        <w:t xml:space="preserve"> do </w:t>
      </w:r>
      <w:proofErr w:type="spellStart"/>
      <w:r w:rsidR="000D6A79" w:rsidRPr="00355EB3">
        <w:rPr>
          <w:rFonts w:ascii="Times" w:hAnsi="Times" w:cs="Times"/>
        </w:rPr>
        <w:t>sedaj</w:t>
      </w:r>
      <w:proofErr w:type="spellEnd"/>
      <w:r w:rsidR="000D6A79" w:rsidRPr="00355EB3">
        <w:rPr>
          <w:rFonts w:ascii="Times" w:hAnsi="Times" w:cs="Times"/>
        </w:rPr>
        <w:t xml:space="preserve"> </w:t>
      </w:r>
      <w:r w:rsidR="001B4D88" w:rsidRPr="00355EB3">
        <w:rPr>
          <w:rFonts w:ascii="Times" w:hAnsi="Times" w:cs="Times"/>
        </w:rPr>
        <w:t xml:space="preserve">v </w:t>
      </w:r>
      <w:proofErr w:type="spellStart"/>
      <w:r w:rsidR="001B4D88" w:rsidRPr="00355EB3">
        <w:rPr>
          <w:rFonts w:ascii="Times" w:hAnsi="Times" w:cs="Times"/>
        </w:rPr>
        <w:t>veliki</w:t>
      </w:r>
      <w:proofErr w:type="spellEnd"/>
      <w:r w:rsidR="001B4D88" w:rsidRPr="00355EB3">
        <w:rPr>
          <w:rFonts w:ascii="Times" w:hAnsi="Times" w:cs="Times"/>
        </w:rPr>
        <w:t xml:space="preserve"> </w:t>
      </w:r>
      <w:proofErr w:type="spellStart"/>
      <w:r w:rsidR="001B4D88" w:rsidRPr="00355EB3">
        <w:rPr>
          <w:rFonts w:ascii="Times" w:hAnsi="Times" w:cs="Times"/>
        </w:rPr>
        <w:t>meri</w:t>
      </w:r>
      <w:proofErr w:type="spellEnd"/>
      <w:r w:rsidR="001B4D88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zanemarjena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ali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celo</w:t>
      </w:r>
      <w:proofErr w:type="spellEnd"/>
      <w:r w:rsidR="000D6A79" w:rsidRPr="00355EB3">
        <w:rPr>
          <w:rFonts w:ascii="Times" w:hAnsi="Times" w:cs="Times"/>
        </w:rPr>
        <w:t xml:space="preserve"> </w:t>
      </w:r>
      <w:proofErr w:type="spellStart"/>
      <w:r w:rsidR="000D6A79" w:rsidRPr="00355EB3">
        <w:rPr>
          <w:rFonts w:ascii="Times" w:hAnsi="Times" w:cs="Times"/>
        </w:rPr>
        <w:t>spregledana</w:t>
      </w:r>
      <w:proofErr w:type="spellEnd"/>
      <w:r w:rsidR="000D6A79" w:rsidRPr="00355EB3">
        <w:rPr>
          <w:rFonts w:ascii="Times" w:hAnsi="Times" w:cs="Times"/>
        </w:rPr>
        <w:t xml:space="preserve">. </w:t>
      </w:r>
    </w:p>
    <w:p w:rsidR="008C6295" w:rsidRPr="00F05834" w:rsidRDefault="00D86EB0" w:rsidP="00F05834">
      <w:pPr>
        <w:spacing w:before="240" w:line="276" w:lineRule="auto"/>
        <w:jc w:val="both"/>
        <w:rPr>
          <w:rFonts w:ascii="Times" w:hAnsi="Times" w:cs="Times"/>
        </w:rPr>
      </w:pPr>
      <w:proofErr w:type="spellStart"/>
      <w:r w:rsidRPr="00355EB3">
        <w:rPr>
          <w:rFonts w:ascii="Times" w:hAnsi="Times" w:cs="Times"/>
          <w:szCs w:val="32"/>
        </w:rPr>
        <w:t>Znanstveni</w:t>
      </w:r>
      <w:proofErr w:type="spellEnd"/>
      <w:r w:rsidRPr="00355EB3">
        <w:rPr>
          <w:rFonts w:ascii="Times" w:hAnsi="Times" w:cs="Times"/>
          <w:szCs w:val="32"/>
        </w:rPr>
        <w:t xml:space="preserve"> </w:t>
      </w:r>
      <w:proofErr w:type="spellStart"/>
      <w:r w:rsidRPr="00355EB3">
        <w:rPr>
          <w:rFonts w:ascii="Times" w:hAnsi="Times" w:cs="Times"/>
          <w:szCs w:val="32"/>
        </w:rPr>
        <w:t>simpozij</w:t>
      </w:r>
      <w:proofErr w:type="spellEnd"/>
      <w:r w:rsidRPr="00355EB3">
        <w:rPr>
          <w:rFonts w:ascii="Times" w:hAnsi="Times" w:cs="Times"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i/>
          <w:szCs w:val="32"/>
        </w:rPr>
        <w:t>Kako</w:t>
      </w:r>
      <w:proofErr w:type="spellEnd"/>
      <w:r w:rsidR="00F9444D" w:rsidRPr="00355EB3">
        <w:rPr>
          <w:rFonts w:ascii="Times" w:hAnsi="Times" w:cs="Times"/>
          <w:i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i/>
          <w:szCs w:val="32"/>
        </w:rPr>
        <w:t>misliti</w:t>
      </w:r>
      <w:proofErr w:type="spellEnd"/>
      <w:r w:rsidR="00F9444D" w:rsidRPr="00355EB3">
        <w:rPr>
          <w:rFonts w:ascii="Times" w:hAnsi="Times" w:cs="Times"/>
          <w:i/>
          <w:szCs w:val="32"/>
        </w:rPr>
        <w:t xml:space="preserve"> </w:t>
      </w:r>
      <w:r w:rsidRPr="00355EB3">
        <w:rPr>
          <w:rFonts w:ascii="Times" w:hAnsi="Times" w:cs="Times"/>
          <w:i/>
          <w:szCs w:val="32"/>
        </w:rPr>
        <w:t>‘</w:t>
      </w:r>
      <w:proofErr w:type="spellStart"/>
      <w:r w:rsidR="00F9444D" w:rsidRPr="00355EB3">
        <w:rPr>
          <w:rFonts w:ascii="Times" w:hAnsi="Times" w:cs="Times"/>
          <w:i/>
          <w:szCs w:val="32"/>
        </w:rPr>
        <w:t>begunsko</w:t>
      </w:r>
      <w:proofErr w:type="spellEnd"/>
      <w:r w:rsidR="00F9444D" w:rsidRPr="00355EB3">
        <w:rPr>
          <w:rFonts w:ascii="Times" w:hAnsi="Times" w:cs="Times"/>
          <w:i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i/>
          <w:szCs w:val="32"/>
        </w:rPr>
        <w:t>krizo</w:t>
      </w:r>
      <w:proofErr w:type="spellEnd"/>
      <w:r w:rsidR="00F9444D" w:rsidRPr="00355EB3">
        <w:rPr>
          <w:rFonts w:ascii="Times" w:hAnsi="Times" w:cs="Times"/>
          <w:i/>
          <w:szCs w:val="32"/>
        </w:rPr>
        <w:t>’</w:t>
      </w:r>
      <w:r w:rsidR="00CF23FD">
        <w:rPr>
          <w:rFonts w:ascii="Times" w:hAnsi="Times" w:cs="Times"/>
          <w:szCs w:val="32"/>
        </w:rPr>
        <w:t xml:space="preserve">, </w:t>
      </w:r>
      <w:proofErr w:type="spellStart"/>
      <w:r w:rsidR="00CF23FD">
        <w:rPr>
          <w:rFonts w:ascii="Times" w:hAnsi="Times" w:cs="Times"/>
          <w:szCs w:val="32"/>
        </w:rPr>
        <w:t>katerega</w:t>
      </w:r>
      <w:proofErr w:type="spellEnd"/>
      <w:r w:rsidR="00CF23FD">
        <w:rPr>
          <w:rFonts w:ascii="Times" w:hAnsi="Times" w:cs="Times"/>
          <w:szCs w:val="32"/>
        </w:rPr>
        <w:t xml:space="preserve"> </w:t>
      </w:r>
      <w:proofErr w:type="spellStart"/>
      <w:r w:rsidR="00CF23FD">
        <w:rPr>
          <w:rFonts w:ascii="Times" w:hAnsi="Times" w:cs="Times"/>
          <w:szCs w:val="32"/>
        </w:rPr>
        <w:t>namen</w:t>
      </w:r>
      <w:proofErr w:type="spellEnd"/>
      <w:r w:rsidR="00CF23FD">
        <w:rPr>
          <w:rFonts w:ascii="Times" w:hAnsi="Times" w:cs="Times"/>
          <w:szCs w:val="32"/>
        </w:rPr>
        <w:t xml:space="preserve"> je </w:t>
      </w:r>
      <w:proofErr w:type="spellStart"/>
      <w:r w:rsidR="00CF23FD">
        <w:rPr>
          <w:rFonts w:ascii="Times" w:hAnsi="Times" w:cs="Times"/>
          <w:szCs w:val="32"/>
        </w:rPr>
        <w:t>poglobiti</w:t>
      </w:r>
      <w:proofErr w:type="spellEnd"/>
      <w:r w:rsidR="00CF23FD">
        <w:rPr>
          <w:rFonts w:ascii="Times" w:hAnsi="Times" w:cs="Times"/>
          <w:szCs w:val="32"/>
        </w:rPr>
        <w:t xml:space="preserve"> </w:t>
      </w:r>
      <w:proofErr w:type="spellStart"/>
      <w:r w:rsidR="00CF23FD">
        <w:rPr>
          <w:rFonts w:ascii="Times" w:hAnsi="Times" w:cs="Times"/>
          <w:szCs w:val="32"/>
        </w:rPr>
        <w:t>razumevanje</w:t>
      </w:r>
      <w:proofErr w:type="spellEnd"/>
      <w:r w:rsidR="00CF23FD">
        <w:rPr>
          <w:rFonts w:ascii="Times" w:hAnsi="Times" w:cs="Times"/>
          <w:szCs w:val="32"/>
        </w:rPr>
        <w:t xml:space="preserve"> </w:t>
      </w:r>
      <w:proofErr w:type="spellStart"/>
      <w:r w:rsidR="00CF23FD">
        <w:rPr>
          <w:rFonts w:ascii="Times" w:hAnsi="Times" w:cs="Times"/>
          <w:szCs w:val="32"/>
        </w:rPr>
        <w:t>migracij</w:t>
      </w:r>
      <w:proofErr w:type="spellEnd"/>
      <w:r w:rsidR="00CF23FD">
        <w:rPr>
          <w:rFonts w:ascii="Times" w:hAnsi="Times" w:cs="Times"/>
          <w:szCs w:val="32"/>
        </w:rPr>
        <w:t xml:space="preserve"> in </w:t>
      </w:r>
      <w:proofErr w:type="spellStart"/>
      <w:r w:rsidR="00CF23FD">
        <w:rPr>
          <w:rFonts w:ascii="Times" w:hAnsi="Times" w:cs="Times"/>
          <w:szCs w:val="32"/>
        </w:rPr>
        <w:t>begunstva</w:t>
      </w:r>
      <w:proofErr w:type="spellEnd"/>
      <w:r w:rsidR="00CF23FD">
        <w:rPr>
          <w:rFonts w:ascii="Times" w:hAnsi="Times" w:cs="Times"/>
          <w:szCs w:val="32"/>
        </w:rPr>
        <w:t>,</w:t>
      </w:r>
      <w:r w:rsidR="00F9444D" w:rsidRPr="00355EB3">
        <w:rPr>
          <w:rFonts w:ascii="Times" w:hAnsi="Times" w:cs="Times"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szCs w:val="32"/>
        </w:rPr>
        <w:t>ima</w:t>
      </w:r>
      <w:proofErr w:type="spellEnd"/>
      <w:r w:rsidR="00F9444D" w:rsidRPr="00355EB3">
        <w:rPr>
          <w:rFonts w:ascii="Times" w:hAnsi="Times" w:cs="Times"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szCs w:val="32"/>
        </w:rPr>
        <w:t>namen</w:t>
      </w:r>
      <w:proofErr w:type="spellEnd"/>
      <w:r w:rsidR="00F9444D" w:rsidRPr="00355EB3">
        <w:rPr>
          <w:rFonts w:ascii="Times" w:hAnsi="Times" w:cs="Times"/>
          <w:szCs w:val="32"/>
        </w:rPr>
        <w:t xml:space="preserve"> </w:t>
      </w:r>
      <w:proofErr w:type="spellStart"/>
      <w:r w:rsidR="00F9444D" w:rsidRPr="00355EB3">
        <w:rPr>
          <w:rFonts w:ascii="Times" w:hAnsi="Times" w:cs="Times"/>
          <w:szCs w:val="32"/>
        </w:rPr>
        <w:t>predstaviti</w:t>
      </w:r>
      <w:proofErr w:type="spellEnd"/>
      <w:r w:rsidR="00EF720D" w:rsidRPr="00355EB3">
        <w:rPr>
          <w:rFonts w:ascii="Times" w:hAnsi="Times" w:cs="Times"/>
          <w:szCs w:val="32"/>
        </w:rPr>
        <w:t xml:space="preserve"> </w:t>
      </w:r>
      <w:proofErr w:type="spellStart"/>
      <w:r w:rsidR="00EF720D" w:rsidRPr="00355EB3">
        <w:rPr>
          <w:rFonts w:ascii="Times" w:hAnsi="Times" w:cs="Times"/>
          <w:szCs w:val="32"/>
        </w:rPr>
        <w:t>različne</w:t>
      </w:r>
      <w:proofErr w:type="spellEnd"/>
      <w:r w:rsidR="00B72F23" w:rsidRPr="00355EB3">
        <w:rPr>
          <w:rFonts w:ascii="Times" w:hAnsi="Times" w:cs="Times"/>
          <w:szCs w:val="32"/>
        </w:rPr>
        <w:t xml:space="preserve"> </w:t>
      </w:r>
      <w:proofErr w:type="spellStart"/>
      <w:r w:rsidR="00B72F23" w:rsidRPr="00355EB3">
        <w:rPr>
          <w:rFonts w:ascii="Times" w:hAnsi="Times" w:cs="Times"/>
          <w:szCs w:val="32"/>
        </w:rPr>
        <w:t>razsežnosti</w:t>
      </w:r>
      <w:proofErr w:type="spellEnd"/>
      <w:r w:rsidR="00B72F23" w:rsidRPr="00355EB3">
        <w:rPr>
          <w:rFonts w:ascii="Times" w:hAnsi="Times" w:cs="Times"/>
          <w:szCs w:val="32"/>
        </w:rPr>
        <w:t xml:space="preserve"> </w:t>
      </w:r>
      <w:proofErr w:type="spellStart"/>
      <w:r w:rsidR="00B72F23" w:rsidRPr="00355EB3">
        <w:rPr>
          <w:rFonts w:ascii="Times" w:hAnsi="Times" w:cs="Times"/>
          <w:szCs w:val="32"/>
        </w:rPr>
        <w:t>tega</w:t>
      </w:r>
      <w:proofErr w:type="spellEnd"/>
      <w:r w:rsidR="00B72F23" w:rsidRPr="00355EB3">
        <w:rPr>
          <w:rFonts w:ascii="Times" w:hAnsi="Times" w:cs="Times"/>
          <w:szCs w:val="32"/>
        </w:rPr>
        <w:t xml:space="preserve"> </w:t>
      </w:r>
      <w:proofErr w:type="spellStart"/>
      <w:r w:rsidR="00B72F23" w:rsidRPr="00355EB3">
        <w:rPr>
          <w:rFonts w:ascii="Times" w:hAnsi="Times" w:cs="Times"/>
          <w:szCs w:val="32"/>
        </w:rPr>
        <w:t>družbenega</w:t>
      </w:r>
      <w:proofErr w:type="spellEnd"/>
      <w:r w:rsidR="00B72F23" w:rsidRPr="00355EB3">
        <w:rPr>
          <w:rFonts w:ascii="Times" w:hAnsi="Times" w:cs="Times"/>
          <w:szCs w:val="32"/>
        </w:rPr>
        <w:t xml:space="preserve"> </w:t>
      </w:r>
      <w:proofErr w:type="spellStart"/>
      <w:r w:rsidR="00B72F23" w:rsidRPr="00355EB3">
        <w:rPr>
          <w:rFonts w:ascii="Times" w:hAnsi="Times" w:cs="Times"/>
          <w:szCs w:val="32"/>
        </w:rPr>
        <w:t>fe</w:t>
      </w:r>
      <w:r w:rsidR="00EF720D" w:rsidRPr="00355EB3">
        <w:rPr>
          <w:rFonts w:ascii="Times" w:hAnsi="Times" w:cs="Times"/>
          <w:szCs w:val="32"/>
        </w:rPr>
        <w:t>nomena</w:t>
      </w:r>
      <w:proofErr w:type="spellEnd"/>
      <w:r w:rsidR="008C6295">
        <w:rPr>
          <w:rFonts w:ascii="Times" w:hAnsi="Times" w:cs="Times"/>
          <w:szCs w:val="32"/>
        </w:rPr>
        <w:t xml:space="preserve"> </w:t>
      </w:r>
      <w:r w:rsidR="00CF23FD">
        <w:rPr>
          <w:rFonts w:ascii="Times" w:hAnsi="Times" w:cs="Times"/>
          <w:szCs w:val="32"/>
        </w:rPr>
        <w:t xml:space="preserve">z </w:t>
      </w:r>
      <w:proofErr w:type="spellStart"/>
      <w:r w:rsidR="00CF23FD">
        <w:rPr>
          <w:rFonts w:ascii="Times" w:hAnsi="Times" w:cs="Times"/>
          <w:szCs w:val="32"/>
        </w:rPr>
        <w:t>vidika</w:t>
      </w:r>
      <w:proofErr w:type="spellEnd"/>
      <w:r w:rsidR="00F9444D" w:rsidRPr="00355EB3">
        <w:rPr>
          <w:rFonts w:ascii="Times" w:hAnsi="Times" w:cs="Times"/>
          <w:szCs w:val="32"/>
        </w:rPr>
        <w:t xml:space="preserve"> </w:t>
      </w:r>
      <w:proofErr w:type="spellStart"/>
      <w:r w:rsidR="00EF720D" w:rsidRPr="00355EB3">
        <w:rPr>
          <w:rFonts w:ascii="Times" w:hAnsi="Times" w:cs="Times"/>
          <w:szCs w:val="32"/>
        </w:rPr>
        <w:t>sociološk</w:t>
      </w:r>
      <w:r w:rsidR="00CF23FD">
        <w:rPr>
          <w:rFonts w:ascii="Times" w:hAnsi="Times" w:cs="Times"/>
          <w:szCs w:val="32"/>
        </w:rPr>
        <w:t>e</w:t>
      </w:r>
      <w:proofErr w:type="spellEnd"/>
      <w:r w:rsidR="00EF720D" w:rsidRPr="00355EB3">
        <w:rPr>
          <w:rFonts w:ascii="Times" w:hAnsi="Times" w:cs="Times"/>
          <w:szCs w:val="32"/>
        </w:rPr>
        <w:t xml:space="preserve">, </w:t>
      </w:r>
      <w:proofErr w:type="spellStart"/>
      <w:r w:rsidR="00EF720D" w:rsidRPr="00355EB3">
        <w:rPr>
          <w:rFonts w:ascii="Times" w:hAnsi="Times" w:cs="Times"/>
          <w:szCs w:val="32"/>
        </w:rPr>
        <w:t>pravn</w:t>
      </w:r>
      <w:r w:rsidR="00CF23FD">
        <w:rPr>
          <w:rFonts w:ascii="Times" w:hAnsi="Times" w:cs="Times"/>
          <w:szCs w:val="32"/>
        </w:rPr>
        <w:t>e</w:t>
      </w:r>
      <w:proofErr w:type="spellEnd"/>
      <w:r w:rsidR="00EF720D" w:rsidRPr="00355EB3">
        <w:rPr>
          <w:rFonts w:ascii="Times" w:hAnsi="Times" w:cs="Times"/>
          <w:szCs w:val="32"/>
        </w:rPr>
        <w:t xml:space="preserve">, </w:t>
      </w:r>
      <w:proofErr w:type="spellStart"/>
      <w:r w:rsidR="00EF720D" w:rsidRPr="00355EB3">
        <w:rPr>
          <w:rFonts w:ascii="Times" w:hAnsi="Times" w:cs="Times"/>
          <w:szCs w:val="32"/>
        </w:rPr>
        <w:t>ekonomsk</w:t>
      </w:r>
      <w:r w:rsidR="00CF23FD">
        <w:rPr>
          <w:rFonts w:ascii="Times" w:hAnsi="Times" w:cs="Times"/>
          <w:szCs w:val="32"/>
        </w:rPr>
        <w:t>e</w:t>
      </w:r>
      <w:proofErr w:type="spellEnd"/>
      <w:r w:rsidR="00EF720D" w:rsidRPr="00355EB3">
        <w:rPr>
          <w:rFonts w:ascii="Times" w:hAnsi="Times" w:cs="Times"/>
          <w:szCs w:val="32"/>
        </w:rPr>
        <w:t xml:space="preserve">, </w:t>
      </w:r>
      <w:proofErr w:type="spellStart"/>
      <w:r w:rsidR="00EF720D" w:rsidRPr="00355EB3">
        <w:rPr>
          <w:rFonts w:ascii="Times" w:hAnsi="Times" w:cs="Times"/>
          <w:szCs w:val="32"/>
        </w:rPr>
        <w:t>filozofsk</w:t>
      </w:r>
      <w:r w:rsidR="00CF23FD">
        <w:rPr>
          <w:rFonts w:ascii="Times" w:hAnsi="Times" w:cs="Times"/>
          <w:szCs w:val="32"/>
        </w:rPr>
        <w:t>e</w:t>
      </w:r>
      <w:proofErr w:type="spellEnd"/>
      <w:r w:rsidR="00EF720D" w:rsidRPr="00355EB3">
        <w:rPr>
          <w:rFonts w:ascii="Times" w:hAnsi="Times" w:cs="Times"/>
          <w:szCs w:val="32"/>
        </w:rPr>
        <w:t xml:space="preserve">, </w:t>
      </w:r>
      <w:proofErr w:type="spellStart"/>
      <w:r w:rsidR="00EF720D" w:rsidRPr="00355EB3">
        <w:rPr>
          <w:rFonts w:ascii="Times" w:hAnsi="Times" w:cs="Times"/>
        </w:rPr>
        <w:t>kriminološk</w:t>
      </w:r>
      <w:r w:rsidR="00CF23FD">
        <w:rPr>
          <w:rFonts w:ascii="Times" w:hAnsi="Times" w:cs="Times"/>
        </w:rPr>
        <w:t>e</w:t>
      </w:r>
      <w:proofErr w:type="spellEnd"/>
      <w:r w:rsidR="00EF720D" w:rsidRPr="00355EB3">
        <w:rPr>
          <w:rFonts w:ascii="Times" w:hAnsi="Times" w:cs="Times"/>
        </w:rPr>
        <w:t xml:space="preserve">, </w:t>
      </w:r>
      <w:proofErr w:type="spellStart"/>
      <w:r w:rsidR="00EF720D" w:rsidRPr="00355EB3">
        <w:rPr>
          <w:rFonts w:ascii="Times" w:hAnsi="Times" w:cs="Times"/>
        </w:rPr>
        <w:t>zgodovinsk</w:t>
      </w:r>
      <w:r w:rsidR="00CF23FD">
        <w:rPr>
          <w:rFonts w:ascii="Times" w:hAnsi="Times" w:cs="Times"/>
        </w:rPr>
        <w:t>e</w:t>
      </w:r>
      <w:proofErr w:type="spellEnd"/>
      <w:r w:rsidR="00EF720D" w:rsidRPr="00355EB3">
        <w:rPr>
          <w:rFonts w:ascii="Times" w:hAnsi="Times" w:cs="Times"/>
        </w:rPr>
        <w:t xml:space="preserve">, </w:t>
      </w:r>
      <w:proofErr w:type="spellStart"/>
      <w:r w:rsidR="008C6295">
        <w:rPr>
          <w:rFonts w:ascii="Times" w:hAnsi="Times" w:cs="Times"/>
        </w:rPr>
        <w:t>geografske</w:t>
      </w:r>
      <w:proofErr w:type="spellEnd"/>
      <w:r w:rsidR="008C6295">
        <w:rPr>
          <w:rFonts w:ascii="Times" w:hAnsi="Times" w:cs="Times"/>
        </w:rPr>
        <w:t xml:space="preserve"> </w:t>
      </w:r>
      <w:r w:rsidR="00CF23FD">
        <w:rPr>
          <w:rFonts w:ascii="Times" w:hAnsi="Times" w:cs="Times"/>
        </w:rPr>
        <w:t>in</w:t>
      </w:r>
      <w:r w:rsidR="00EF720D" w:rsidRPr="00355EB3">
        <w:rPr>
          <w:rFonts w:ascii="Times" w:hAnsi="Times" w:cs="Times"/>
        </w:rPr>
        <w:t xml:space="preserve"> </w:t>
      </w:r>
      <w:proofErr w:type="spellStart"/>
      <w:r w:rsidR="00EF720D" w:rsidRPr="00355EB3">
        <w:rPr>
          <w:rFonts w:ascii="Times" w:hAnsi="Times" w:cs="Times"/>
        </w:rPr>
        <w:t>edukacijsk</w:t>
      </w:r>
      <w:r w:rsidR="00CF23FD">
        <w:rPr>
          <w:rFonts w:ascii="Times" w:hAnsi="Times" w:cs="Times"/>
        </w:rPr>
        <w:t>e</w:t>
      </w:r>
      <w:proofErr w:type="spellEnd"/>
      <w:r w:rsidR="00CF23FD">
        <w:rPr>
          <w:rFonts w:ascii="Times" w:hAnsi="Times" w:cs="Times"/>
        </w:rPr>
        <w:t xml:space="preserve">  stroke</w:t>
      </w:r>
      <w:r w:rsidR="00EF720D" w:rsidRPr="00355EB3">
        <w:rPr>
          <w:rFonts w:ascii="Times" w:hAnsi="Times" w:cs="Times"/>
        </w:rPr>
        <w:t xml:space="preserve">. </w:t>
      </w:r>
      <w:r w:rsidR="00CF23FD">
        <w:rPr>
          <w:rFonts w:ascii="Times" w:hAnsi="Times" w:cs="Times"/>
        </w:rPr>
        <w:t xml:space="preserve">Na </w:t>
      </w:r>
      <w:proofErr w:type="spellStart"/>
      <w:r w:rsidR="00CF23FD">
        <w:rPr>
          <w:rFonts w:ascii="Times" w:hAnsi="Times" w:cs="Times"/>
        </w:rPr>
        <w:t>simpoziju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proofErr w:type="gramStart"/>
      <w:r w:rsidR="00CF23FD">
        <w:rPr>
          <w:rFonts w:ascii="Times" w:hAnsi="Times" w:cs="Times"/>
        </w:rPr>
        <w:t>bo</w:t>
      </w:r>
      <w:proofErr w:type="spellEnd"/>
      <w:proofErr w:type="gram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svoje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prispevke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predstavilo</w:t>
      </w:r>
      <w:proofErr w:type="spellEnd"/>
      <w:r w:rsidR="00CF23FD">
        <w:rPr>
          <w:rFonts w:ascii="Times" w:hAnsi="Times" w:cs="Times"/>
        </w:rPr>
        <w:t xml:space="preserve"> 13 </w:t>
      </w:r>
      <w:proofErr w:type="spellStart"/>
      <w:r w:rsidR="00CF23FD">
        <w:rPr>
          <w:rFonts w:ascii="Times" w:hAnsi="Times" w:cs="Times"/>
        </w:rPr>
        <w:t>referentov</w:t>
      </w:r>
      <w:proofErr w:type="spellEnd"/>
      <w:r w:rsidR="00CF23FD">
        <w:rPr>
          <w:rFonts w:ascii="Times" w:hAnsi="Times" w:cs="Times"/>
        </w:rPr>
        <w:t xml:space="preserve"> in </w:t>
      </w:r>
      <w:proofErr w:type="spellStart"/>
      <w:r w:rsidR="00CF23FD">
        <w:rPr>
          <w:rFonts w:ascii="Times" w:hAnsi="Times" w:cs="Times"/>
        </w:rPr>
        <w:t>referentk</w:t>
      </w:r>
      <w:proofErr w:type="spellEnd"/>
      <w:r w:rsidR="00CF23FD">
        <w:rPr>
          <w:rFonts w:ascii="Times" w:hAnsi="Times" w:cs="Times"/>
        </w:rPr>
        <w:t xml:space="preserve">, </w:t>
      </w:r>
      <w:proofErr w:type="spellStart"/>
      <w:r w:rsidR="00CF23FD">
        <w:rPr>
          <w:rFonts w:ascii="Times" w:hAnsi="Times" w:cs="Times"/>
        </w:rPr>
        <w:t>ki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jim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bo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sledila</w:t>
      </w:r>
      <w:proofErr w:type="spellEnd"/>
      <w:r w:rsidR="00CF23FD">
        <w:rPr>
          <w:rFonts w:ascii="Times" w:hAnsi="Times" w:cs="Times"/>
        </w:rPr>
        <w:t xml:space="preserve"> </w:t>
      </w:r>
      <w:proofErr w:type="spellStart"/>
      <w:r w:rsidR="00CF23FD">
        <w:rPr>
          <w:rFonts w:ascii="Times" w:hAnsi="Times" w:cs="Times"/>
        </w:rPr>
        <w:t>diskusija</w:t>
      </w:r>
      <w:proofErr w:type="spellEnd"/>
      <w:r w:rsidR="00CF23FD">
        <w:rPr>
          <w:rFonts w:ascii="Times" w:hAnsi="Times" w:cs="Times"/>
        </w:rPr>
        <w:t xml:space="preserve"> z </w:t>
      </w:r>
      <w:proofErr w:type="spellStart"/>
      <w:r w:rsidR="00CF23FD">
        <w:rPr>
          <w:rFonts w:ascii="Times" w:hAnsi="Times" w:cs="Times"/>
        </w:rPr>
        <w:t>udeleženci</w:t>
      </w:r>
      <w:proofErr w:type="spellEnd"/>
      <w:r w:rsidR="00CF23FD">
        <w:rPr>
          <w:rFonts w:ascii="Times" w:hAnsi="Times" w:cs="Times"/>
        </w:rPr>
        <w:t xml:space="preserve"> in </w:t>
      </w:r>
      <w:proofErr w:type="spellStart"/>
      <w:r w:rsidR="00CF23FD">
        <w:rPr>
          <w:rFonts w:ascii="Times" w:hAnsi="Times" w:cs="Times"/>
        </w:rPr>
        <w:t>udeleženkami</w:t>
      </w:r>
      <w:proofErr w:type="spellEnd"/>
      <w:r w:rsidR="00CF23FD">
        <w:rPr>
          <w:rFonts w:ascii="Times" w:hAnsi="Times" w:cs="Times"/>
        </w:rPr>
        <w:t xml:space="preserve">. </w:t>
      </w:r>
    </w:p>
    <w:p w:rsidR="00CF23FD" w:rsidRPr="00F05834" w:rsidRDefault="00CF23FD" w:rsidP="00F05834">
      <w:pPr>
        <w:spacing w:before="240" w:line="276" w:lineRule="auto"/>
        <w:jc w:val="both"/>
        <w:rPr>
          <w:rFonts w:ascii="Times" w:hAnsi="Times" w:cs="Times"/>
          <w:lang w:val="it-IT"/>
        </w:rPr>
      </w:pPr>
      <w:proofErr w:type="spellStart"/>
      <w:r w:rsidRPr="00F05834">
        <w:rPr>
          <w:rFonts w:ascii="Times" w:hAnsi="Times" w:cs="Times"/>
          <w:lang w:val="it-IT"/>
        </w:rPr>
        <w:t>Simpozij</w:t>
      </w:r>
      <w:proofErr w:type="spellEnd"/>
      <w:r w:rsidRPr="00F05834">
        <w:rPr>
          <w:rFonts w:ascii="Times" w:hAnsi="Times" w:cs="Times"/>
          <w:lang w:val="it-IT"/>
        </w:rPr>
        <w:t xml:space="preserve"> bo </w:t>
      </w:r>
      <w:proofErr w:type="spellStart"/>
      <w:r w:rsidRPr="00F05834">
        <w:rPr>
          <w:rFonts w:ascii="Times" w:hAnsi="Times" w:cs="Times"/>
          <w:lang w:val="it-IT"/>
        </w:rPr>
        <w:t>potekal</w:t>
      </w:r>
      <w:proofErr w:type="spellEnd"/>
      <w:r w:rsidRPr="00F05834">
        <w:rPr>
          <w:rFonts w:ascii="Times" w:hAnsi="Times" w:cs="Times"/>
          <w:lang w:val="it-IT"/>
        </w:rPr>
        <w:t xml:space="preserve"> v </w:t>
      </w:r>
      <w:proofErr w:type="spellStart"/>
      <w:r w:rsidRPr="00F05834">
        <w:rPr>
          <w:rFonts w:ascii="Times" w:hAnsi="Times" w:cs="Times"/>
          <w:lang w:val="it-IT"/>
        </w:rPr>
        <w:t>slovenskem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jeziku</w:t>
      </w:r>
      <w:proofErr w:type="spellEnd"/>
      <w:r w:rsidRPr="00F05834">
        <w:rPr>
          <w:rFonts w:ascii="Times" w:hAnsi="Times" w:cs="Times"/>
          <w:lang w:val="it-IT"/>
        </w:rPr>
        <w:t xml:space="preserve">. </w:t>
      </w:r>
      <w:proofErr w:type="spellStart"/>
      <w:r w:rsidRPr="00F05834">
        <w:rPr>
          <w:rFonts w:ascii="Times" w:hAnsi="Times" w:cs="Times"/>
          <w:lang w:val="it-IT"/>
        </w:rPr>
        <w:t>Med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odmori</w:t>
      </w:r>
      <w:proofErr w:type="spellEnd"/>
      <w:r w:rsidRPr="00F05834">
        <w:rPr>
          <w:rFonts w:ascii="Times" w:hAnsi="Times" w:cs="Times"/>
          <w:lang w:val="it-IT"/>
        </w:rPr>
        <w:t xml:space="preserve"> bodo na </w:t>
      </w:r>
      <w:proofErr w:type="spellStart"/>
      <w:r w:rsidRPr="00F05834">
        <w:rPr>
          <w:rFonts w:ascii="Times" w:hAnsi="Times" w:cs="Times"/>
          <w:lang w:val="it-IT"/>
        </w:rPr>
        <w:t>voljo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napitki</w:t>
      </w:r>
      <w:proofErr w:type="spellEnd"/>
      <w:r w:rsidRPr="00F05834">
        <w:rPr>
          <w:rFonts w:ascii="Times" w:hAnsi="Times" w:cs="Times"/>
          <w:lang w:val="it-IT"/>
        </w:rPr>
        <w:t xml:space="preserve"> in </w:t>
      </w:r>
      <w:proofErr w:type="spellStart"/>
      <w:r w:rsidRPr="00F05834">
        <w:rPr>
          <w:rFonts w:ascii="Times" w:hAnsi="Times" w:cs="Times"/>
          <w:lang w:val="it-IT"/>
        </w:rPr>
        <w:t>prigrizki</w:t>
      </w:r>
      <w:proofErr w:type="spellEnd"/>
      <w:r w:rsidRPr="00F05834">
        <w:rPr>
          <w:rFonts w:ascii="Times" w:hAnsi="Times" w:cs="Times"/>
          <w:lang w:val="it-IT"/>
        </w:rPr>
        <w:t xml:space="preserve">. </w:t>
      </w:r>
      <w:proofErr w:type="spellStart"/>
      <w:r w:rsidRPr="00F05834">
        <w:rPr>
          <w:rFonts w:ascii="Times" w:hAnsi="Times" w:cs="Times"/>
          <w:lang w:val="it-IT"/>
        </w:rPr>
        <w:t>Zaradi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lažje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organizacije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vas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vljudno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naprošamo</w:t>
      </w:r>
      <w:proofErr w:type="spellEnd"/>
      <w:r w:rsidRPr="00F05834">
        <w:rPr>
          <w:rFonts w:ascii="Times" w:hAnsi="Times" w:cs="Times"/>
          <w:lang w:val="it-IT"/>
        </w:rPr>
        <w:t xml:space="preserve"> za </w:t>
      </w:r>
      <w:proofErr w:type="spellStart"/>
      <w:r w:rsidRPr="00F05834">
        <w:rPr>
          <w:rFonts w:ascii="Times" w:hAnsi="Times" w:cs="Times"/>
          <w:lang w:val="it-IT"/>
        </w:rPr>
        <w:t>predhodno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proofErr w:type="spellStart"/>
      <w:r w:rsidRPr="00F05834">
        <w:rPr>
          <w:rFonts w:ascii="Times" w:hAnsi="Times" w:cs="Times"/>
          <w:lang w:val="it-IT"/>
        </w:rPr>
        <w:t>prijavo</w:t>
      </w:r>
      <w:proofErr w:type="spellEnd"/>
      <w:r w:rsidRPr="00F05834">
        <w:rPr>
          <w:rFonts w:ascii="Times" w:hAnsi="Times" w:cs="Times"/>
          <w:lang w:val="it-IT"/>
        </w:rPr>
        <w:t xml:space="preserve"> </w:t>
      </w:r>
      <w:r w:rsidR="00F05834">
        <w:rPr>
          <w:rFonts w:ascii="Times" w:hAnsi="Times" w:cs="Times"/>
          <w:lang w:val="it-IT"/>
        </w:rPr>
        <w:t xml:space="preserve">v </w:t>
      </w:r>
      <w:hyperlink r:id="rId8" w:history="1">
        <w:proofErr w:type="spellStart"/>
        <w:r w:rsidR="00F05834" w:rsidRPr="00C45EAF">
          <w:rPr>
            <w:rStyle w:val="Hiperpovezava"/>
            <w:rFonts w:ascii="Times" w:hAnsi="Times" w:cs="Times"/>
            <w:lang w:val="it-IT"/>
          </w:rPr>
          <w:t>spletni</w:t>
        </w:r>
        <w:proofErr w:type="spellEnd"/>
        <w:r w:rsidR="00F05834" w:rsidRPr="00C45EAF">
          <w:rPr>
            <w:rStyle w:val="Hiperpovezava"/>
            <w:rFonts w:ascii="Times" w:hAnsi="Times" w:cs="Times"/>
            <w:lang w:val="it-IT"/>
          </w:rPr>
          <w:t xml:space="preserve"> </w:t>
        </w:r>
        <w:proofErr w:type="spellStart"/>
        <w:r w:rsidR="00F05834" w:rsidRPr="00C45EAF">
          <w:rPr>
            <w:rStyle w:val="Hiperpovezava"/>
            <w:rFonts w:ascii="Times" w:hAnsi="Times" w:cs="Times"/>
            <w:lang w:val="it-IT"/>
          </w:rPr>
          <w:t>obrazec</w:t>
        </w:r>
        <w:proofErr w:type="spellEnd"/>
      </w:hyperlink>
      <w:r w:rsidR="00C45EAF">
        <w:rPr>
          <w:rStyle w:val="Hiperpovezava"/>
          <w:rFonts w:ascii="Times" w:hAnsi="Times" w:cs="Times"/>
          <w:lang w:val="it-IT"/>
        </w:rPr>
        <w:t xml:space="preserve"> </w:t>
      </w:r>
      <w:proofErr w:type="spellStart"/>
      <w:r w:rsidR="00C45EAF" w:rsidRPr="00C45EAF">
        <w:rPr>
          <w:rStyle w:val="Hiperpovezava"/>
          <w:rFonts w:ascii="Times" w:hAnsi="Times" w:cs="Times"/>
          <w:color w:val="auto"/>
          <w:u w:val="none"/>
          <w:lang w:val="it-IT"/>
        </w:rPr>
        <w:t>najkasneje</w:t>
      </w:r>
      <w:proofErr w:type="spellEnd"/>
      <w:r w:rsidR="00C45EAF" w:rsidRPr="00C45EAF">
        <w:rPr>
          <w:rStyle w:val="Hiperpovezava"/>
          <w:rFonts w:ascii="Times" w:hAnsi="Times" w:cs="Times"/>
          <w:color w:val="auto"/>
          <w:u w:val="none"/>
          <w:lang w:val="it-IT"/>
        </w:rPr>
        <w:t xml:space="preserve"> do </w:t>
      </w:r>
      <w:proofErr w:type="spellStart"/>
      <w:r w:rsidR="00C45EAF" w:rsidRPr="00C45EAF">
        <w:rPr>
          <w:rStyle w:val="Hiperpovezava"/>
          <w:rFonts w:ascii="Times" w:hAnsi="Times" w:cs="Times"/>
          <w:b/>
          <w:color w:val="auto"/>
          <w:u w:val="none"/>
          <w:lang w:val="it-IT"/>
        </w:rPr>
        <w:t>petka</w:t>
      </w:r>
      <w:proofErr w:type="spellEnd"/>
      <w:r w:rsidR="00C45EAF" w:rsidRPr="00C45EAF">
        <w:rPr>
          <w:rStyle w:val="Hiperpovezava"/>
          <w:rFonts w:ascii="Times" w:hAnsi="Times" w:cs="Times"/>
          <w:b/>
          <w:color w:val="auto"/>
          <w:u w:val="none"/>
          <w:lang w:val="it-IT"/>
        </w:rPr>
        <w:t xml:space="preserve">, 8. </w:t>
      </w:r>
      <w:proofErr w:type="spellStart"/>
      <w:r w:rsidR="00C45EAF" w:rsidRPr="00C45EAF">
        <w:rPr>
          <w:rStyle w:val="Hiperpovezava"/>
          <w:rFonts w:ascii="Times" w:hAnsi="Times" w:cs="Times"/>
          <w:b/>
          <w:color w:val="auto"/>
          <w:u w:val="none"/>
          <w:lang w:val="it-IT"/>
        </w:rPr>
        <w:t>januarja</w:t>
      </w:r>
      <w:proofErr w:type="spellEnd"/>
      <w:r w:rsidR="00C45EAF" w:rsidRPr="00C45EAF">
        <w:rPr>
          <w:rStyle w:val="Hiperpovezava"/>
          <w:rFonts w:ascii="Times" w:hAnsi="Times" w:cs="Times"/>
          <w:b/>
          <w:color w:val="auto"/>
          <w:u w:val="none"/>
          <w:lang w:val="it-IT"/>
        </w:rPr>
        <w:t>, do 12.00</w:t>
      </w:r>
      <w:r w:rsidRPr="00F05834">
        <w:rPr>
          <w:rFonts w:ascii="Times" w:hAnsi="Times" w:cs="Times"/>
          <w:lang w:val="it-IT"/>
        </w:rPr>
        <w:t xml:space="preserve">. </w:t>
      </w:r>
    </w:p>
    <w:p w:rsidR="00F9444D" w:rsidRPr="00F05834" w:rsidRDefault="00F9444D" w:rsidP="00F9444D">
      <w:pPr>
        <w:jc w:val="both"/>
        <w:rPr>
          <w:rFonts w:ascii="Times" w:hAnsi="Times" w:cs="Helvetica"/>
          <w:b/>
          <w:bCs/>
          <w:lang w:val="it-IT"/>
        </w:rPr>
      </w:pPr>
    </w:p>
    <w:p w:rsidR="00375BD9" w:rsidRPr="00F05834" w:rsidRDefault="00375BD9" w:rsidP="00F9444D">
      <w:pPr>
        <w:jc w:val="both"/>
        <w:rPr>
          <w:lang w:val="it-IT"/>
        </w:rPr>
      </w:pPr>
    </w:p>
    <w:p w:rsidR="00CF23FD" w:rsidRPr="00DA4960" w:rsidRDefault="00CF23FD" w:rsidP="00CF23FD">
      <w:pPr>
        <w:jc w:val="center"/>
        <w:rPr>
          <w:i/>
          <w:lang w:val="it-IT"/>
        </w:rPr>
      </w:pPr>
      <w:proofErr w:type="spellStart"/>
      <w:r w:rsidRPr="00DA4960">
        <w:rPr>
          <w:i/>
          <w:lang w:val="it-IT"/>
        </w:rPr>
        <w:t>Vljudno</w:t>
      </w:r>
      <w:proofErr w:type="spellEnd"/>
      <w:r w:rsidRPr="00DA4960">
        <w:rPr>
          <w:i/>
          <w:lang w:val="it-IT"/>
        </w:rPr>
        <w:t xml:space="preserve"> </w:t>
      </w:r>
      <w:proofErr w:type="spellStart"/>
      <w:r w:rsidRPr="00DA4960">
        <w:rPr>
          <w:i/>
          <w:lang w:val="it-IT"/>
        </w:rPr>
        <w:t>vabljeni</w:t>
      </w:r>
      <w:proofErr w:type="spellEnd"/>
      <w:r w:rsidRPr="00DA4960">
        <w:rPr>
          <w:i/>
          <w:lang w:val="it-IT"/>
        </w:rPr>
        <w:t>!</w:t>
      </w:r>
    </w:p>
    <w:p w:rsidR="00CF23FD" w:rsidRPr="00DA4960" w:rsidRDefault="00CF23FD" w:rsidP="00F9444D">
      <w:pPr>
        <w:jc w:val="both"/>
        <w:rPr>
          <w:lang w:val="it-IT"/>
        </w:rPr>
      </w:pPr>
    </w:p>
    <w:p w:rsidR="00DA4960" w:rsidRPr="0006117C" w:rsidRDefault="00DA4960" w:rsidP="00DA4960">
      <w:pPr>
        <w:pStyle w:val="Navadensplet"/>
        <w:rPr>
          <w:sz w:val="20"/>
        </w:rPr>
      </w:pPr>
      <w:r w:rsidRPr="0006117C">
        <w:rPr>
          <w:sz w:val="20"/>
        </w:rPr>
        <w:t>Čisto na koncu se vam še opravičujemo</w:t>
      </w:r>
      <w:r>
        <w:rPr>
          <w:sz w:val="20"/>
        </w:rPr>
        <w:t xml:space="preserve"> za morebitno podvajanje vabila</w:t>
      </w:r>
      <w:r w:rsidRPr="0006117C">
        <w:rPr>
          <w:sz w:val="20"/>
        </w:rPr>
        <w:t>, saj vsaka institucija pošilja po svojih kanalih, ki se najverjetneje nekje tudi prekrivajo. Hvala za razumevanje.</w:t>
      </w:r>
    </w:p>
    <w:p w:rsidR="00CA3373" w:rsidRDefault="00CA3373" w:rsidP="000F204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szCs w:val="32"/>
          <w:lang w:val="sl-SI"/>
        </w:rPr>
      </w:pP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Cs w:val="32"/>
          <w:lang w:val="sl-SI"/>
        </w:rPr>
      </w:pPr>
      <w:r w:rsidRPr="00DA4960">
        <w:rPr>
          <w:rFonts w:ascii="Times" w:hAnsi="Times" w:cs="Times"/>
          <w:szCs w:val="32"/>
          <w:lang w:val="sl-SI"/>
        </w:rPr>
        <w:lastRenderedPageBreak/>
        <w:t>Program znanstvenega simpozija</w:t>
      </w: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12"/>
          <w:szCs w:val="12"/>
          <w:lang w:val="sl-SI"/>
        </w:rPr>
      </w:pP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  <w:lang w:val="sl-SI"/>
        </w:rPr>
      </w:pPr>
      <w:r w:rsidRPr="00DA4960">
        <w:rPr>
          <w:rFonts w:ascii="Times" w:hAnsi="Times" w:cs="Times"/>
          <w:b/>
          <w:bCs/>
          <w:sz w:val="32"/>
          <w:szCs w:val="32"/>
          <w:lang w:val="sl-SI"/>
        </w:rPr>
        <w:t>‘KAKO MISLITI BEGUNSKO KRIZO’</w:t>
      </w: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12"/>
          <w:szCs w:val="32"/>
          <w:lang w:val="sl-SI"/>
        </w:rPr>
      </w:pP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Cs w:val="32"/>
          <w:lang w:val="sl-SI"/>
        </w:rPr>
      </w:pPr>
      <w:r w:rsidRPr="00DA4960">
        <w:rPr>
          <w:rFonts w:ascii="Times" w:hAnsi="Times" w:cs="Times"/>
          <w:b/>
          <w:bCs/>
          <w:szCs w:val="32"/>
          <w:lang w:val="sl-SI"/>
        </w:rPr>
        <w:t>torek, 12. januar 2016</w:t>
      </w: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8"/>
          <w:szCs w:val="8"/>
          <w:lang w:val="sl-SI"/>
        </w:rPr>
      </w:pP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32"/>
          <w:lang w:val="sl-SI"/>
        </w:rPr>
      </w:pPr>
      <w:r w:rsidRPr="00DA4960">
        <w:rPr>
          <w:rFonts w:ascii="Times" w:hAnsi="Times" w:cs="Times"/>
          <w:b/>
          <w:bCs/>
          <w:szCs w:val="32"/>
          <w:lang w:val="sl-SI"/>
        </w:rPr>
        <w:t>ZRC SAZU</w:t>
      </w:r>
      <w:r w:rsidRPr="00DA4960">
        <w:rPr>
          <w:rFonts w:ascii="Times" w:hAnsi="Times" w:cs="Times"/>
          <w:szCs w:val="32"/>
          <w:lang w:val="sl-SI"/>
        </w:rPr>
        <w:t xml:space="preserve"> (Novi trg 2, Ljubljana)</w:t>
      </w:r>
    </w:p>
    <w:p w:rsidR="00CA3373" w:rsidRPr="00DA4960" w:rsidRDefault="00CA3373" w:rsidP="00CA337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0"/>
          <w:szCs w:val="20"/>
          <w:lang w:val="sl-SI"/>
        </w:rPr>
      </w:pPr>
    </w:p>
    <w:p w:rsidR="00CA3373" w:rsidRPr="00493160" w:rsidRDefault="00CA3373" w:rsidP="00CA337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szCs w:val="32"/>
          <w:lang w:val="it-IT"/>
        </w:rPr>
      </w:pPr>
      <w:r w:rsidRPr="00493160">
        <w:rPr>
          <w:rFonts w:ascii="Times" w:hAnsi="Times" w:cs="Times"/>
          <w:i/>
          <w:szCs w:val="32"/>
          <w:lang w:val="it-IT"/>
        </w:rPr>
        <w:t xml:space="preserve">Program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znanstvenega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simpozija</w:t>
      </w:r>
      <w:proofErr w:type="spellEnd"/>
    </w:p>
    <w:p w:rsidR="00CA3373" w:rsidRPr="00493160" w:rsidRDefault="00CA3373" w:rsidP="00CA3373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i/>
          <w:sz w:val="12"/>
          <w:szCs w:val="12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>9.00 – 9.15</w:t>
      </w: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szCs w:val="32"/>
          <w:lang w:val="it-IT"/>
        </w:rPr>
        <w:t>Uvodni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pozdrav</w:t>
      </w:r>
      <w:proofErr w:type="spellEnd"/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>9.15 – 10.45</w:t>
      </w: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b/>
          <w:szCs w:val="32"/>
          <w:lang w:val="it-IT"/>
        </w:rPr>
        <w:t>Sekcija</w:t>
      </w:r>
      <w:proofErr w:type="spellEnd"/>
      <w:r w:rsidRPr="00493160">
        <w:rPr>
          <w:rFonts w:ascii="Times" w:hAnsi="Times" w:cs="Times"/>
          <w:b/>
          <w:szCs w:val="32"/>
          <w:lang w:val="it-IT"/>
        </w:rPr>
        <w:t xml:space="preserve"> I</w:t>
      </w:r>
    </w:p>
    <w:p w:rsidR="00CA3373" w:rsidRPr="005619F5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</w:rPr>
      </w:pP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5619F5">
        <w:rPr>
          <w:rFonts w:ascii="Times" w:hAnsi="Times" w:cs="Times"/>
          <w:szCs w:val="32"/>
        </w:rPr>
        <w:t>Pogled</w:t>
      </w:r>
      <w:proofErr w:type="spellEnd"/>
      <w:r w:rsidRPr="005619F5">
        <w:rPr>
          <w:rFonts w:ascii="Times" w:hAnsi="Times" w:cs="Times"/>
          <w:szCs w:val="32"/>
        </w:rPr>
        <w:t xml:space="preserve"> v </w:t>
      </w:r>
      <w:proofErr w:type="spellStart"/>
      <w:r w:rsidRPr="005619F5">
        <w:rPr>
          <w:rFonts w:ascii="Times" w:hAnsi="Times" w:cs="Times"/>
          <w:szCs w:val="32"/>
        </w:rPr>
        <w:t>preteklost</w:t>
      </w:r>
      <w:proofErr w:type="spellEnd"/>
      <w:r w:rsidRPr="005619F5">
        <w:rPr>
          <w:rFonts w:ascii="Times" w:hAnsi="Times" w:cs="Times"/>
          <w:szCs w:val="32"/>
        </w:rPr>
        <w:t xml:space="preserve"> – </w:t>
      </w:r>
      <w:proofErr w:type="spellStart"/>
      <w:proofErr w:type="gramStart"/>
      <w:r w:rsidRPr="005619F5">
        <w:rPr>
          <w:rFonts w:ascii="Times" w:hAnsi="Times" w:cs="Times"/>
          <w:szCs w:val="32"/>
        </w:rPr>
        <w:t>ko</w:t>
      </w:r>
      <w:proofErr w:type="spellEnd"/>
      <w:proofErr w:type="gramEnd"/>
      <w:r w:rsidRPr="005619F5">
        <w:rPr>
          <w:rFonts w:ascii="Times" w:hAnsi="Times" w:cs="Times"/>
          <w:szCs w:val="32"/>
        </w:rPr>
        <w:t xml:space="preserve"> je </w:t>
      </w:r>
      <w:proofErr w:type="spellStart"/>
      <w:r w:rsidRPr="005619F5">
        <w:rPr>
          <w:rFonts w:ascii="Times" w:hAnsi="Times" w:cs="Times"/>
          <w:szCs w:val="32"/>
        </w:rPr>
        <w:t>bila</w:t>
      </w:r>
      <w:proofErr w:type="spellEnd"/>
      <w:r w:rsidRPr="005619F5">
        <w:rPr>
          <w:rFonts w:ascii="Times" w:hAnsi="Times" w:cs="Times"/>
          <w:szCs w:val="32"/>
        </w:rPr>
        <w:t xml:space="preserve"> ‘Europe on the move’</w:t>
      </w:r>
    </w:p>
    <w:p w:rsidR="00CA3373" w:rsidRPr="00032334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</w:rPr>
      </w:pPr>
      <w:r w:rsidRPr="005619F5">
        <w:rPr>
          <w:rFonts w:ascii="Times" w:hAnsi="Times" w:cs="Times"/>
          <w:szCs w:val="32"/>
        </w:rPr>
        <w:tab/>
      </w:r>
      <w:proofErr w:type="gramStart"/>
      <w:r w:rsidR="00032334" w:rsidRPr="00032334">
        <w:rPr>
          <w:rFonts w:ascii="Times" w:hAnsi="Times" w:cs="Times"/>
          <w:i/>
          <w:szCs w:val="32"/>
        </w:rPr>
        <w:t>dr</w:t>
      </w:r>
      <w:proofErr w:type="gramEnd"/>
      <w:r w:rsidR="00032334" w:rsidRPr="00032334">
        <w:rPr>
          <w:rFonts w:ascii="Times" w:hAnsi="Times" w:cs="Times"/>
          <w:i/>
          <w:szCs w:val="32"/>
        </w:rPr>
        <w:t xml:space="preserve">. Petra </w:t>
      </w:r>
      <w:proofErr w:type="spellStart"/>
      <w:r w:rsidR="00032334" w:rsidRPr="00032334">
        <w:rPr>
          <w:rFonts w:ascii="Times" w:hAnsi="Times" w:cs="Times"/>
          <w:i/>
          <w:szCs w:val="32"/>
        </w:rPr>
        <w:t>Svoljšak</w:t>
      </w:r>
      <w:proofErr w:type="spellEnd"/>
      <w:r w:rsidR="00032334" w:rsidRPr="00032334">
        <w:rPr>
          <w:rFonts w:ascii="Times" w:hAnsi="Times" w:cs="Times"/>
          <w:i/>
          <w:szCs w:val="32"/>
        </w:rPr>
        <w:t xml:space="preserve">, </w:t>
      </w:r>
      <w:proofErr w:type="spellStart"/>
      <w:r w:rsidR="00032334" w:rsidRPr="00032334">
        <w:rPr>
          <w:rFonts w:ascii="Times" w:hAnsi="Times" w:cs="Times"/>
          <w:szCs w:val="32"/>
        </w:rPr>
        <w:t>Zgodovinski</w:t>
      </w:r>
      <w:proofErr w:type="spellEnd"/>
      <w:r w:rsidR="00032334" w:rsidRPr="00032334">
        <w:rPr>
          <w:rFonts w:ascii="Times" w:hAnsi="Times" w:cs="Times"/>
          <w:szCs w:val="32"/>
        </w:rPr>
        <w:t xml:space="preserve"> </w:t>
      </w:r>
      <w:proofErr w:type="spellStart"/>
      <w:r w:rsidR="00032334" w:rsidRPr="00032334">
        <w:rPr>
          <w:rFonts w:ascii="Times" w:hAnsi="Times" w:cs="Times"/>
          <w:szCs w:val="32"/>
        </w:rPr>
        <w:t>inštitut</w:t>
      </w:r>
      <w:proofErr w:type="spellEnd"/>
      <w:r w:rsidR="00032334" w:rsidRPr="00032334">
        <w:rPr>
          <w:rFonts w:ascii="Times" w:hAnsi="Times" w:cs="Times"/>
          <w:szCs w:val="32"/>
        </w:rPr>
        <w:t xml:space="preserve"> </w:t>
      </w:r>
      <w:proofErr w:type="spellStart"/>
      <w:r w:rsidR="00032334" w:rsidRPr="00032334">
        <w:rPr>
          <w:rFonts w:ascii="Times" w:hAnsi="Times" w:cs="Times"/>
          <w:szCs w:val="32"/>
        </w:rPr>
        <w:t>Milka</w:t>
      </w:r>
      <w:proofErr w:type="spellEnd"/>
      <w:r w:rsidR="00032334" w:rsidRPr="00032334">
        <w:rPr>
          <w:rFonts w:ascii="Times" w:hAnsi="Times" w:cs="Times"/>
          <w:szCs w:val="32"/>
        </w:rPr>
        <w:t xml:space="preserve"> </w:t>
      </w:r>
      <w:proofErr w:type="spellStart"/>
      <w:r w:rsidR="00032334" w:rsidRPr="00032334">
        <w:rPr>
          <w:rFonts w:ascii="Times" w:hAnsi="Times" w:cs="Times"/>
          <w:szCs w:val="32"/>
        </w:rPr>
        <w:t>Kosa</w:t>
      </w:r>
      <w:proofErr w:type="spellEnd"/>
      <w:r w:rsidR="00032334">
        <w:rPr>
          <w:rFonts w:ascii="Times" w:hAnsi="Times" w:cs="Times"/>
          <w:szCs w:val="32"/>
        </w:rPr>
        <w:t xml:space="preserve"> ZRC SAZU</w:t>
      </w:r>
    </w:p>
    <w:p w:rsidR="00CA3373" w:rsidRPr="00032334" w:rsidRDefault="00CA3373" w:rsidP="00CA3373">
      <w:pPr>
        <w:jc w:val="both"/>
        <w:rPr>
          <w:rFonts w:ascii="Times" w:hAnsi="Times" w:cs="Times"/>
          <w:sz w:val="8"/>
          <w:szCs w:val="8"/>
        </w:rPr>
      </w:pPr>
    </w:p>
    <w:p w:rsidR="00CA3373" w:rsidRPr="005619F5" w:rsidRDefault="00CA3373" w:rsidP="00CA3373">
      <w:pPr>
        <w:tabs>
          <w:tab w:val="left" w:pos="1843"/>
        </w:tabs>
        <w:jc w:val="both"/>
        <w:rPr>
          <w:rFonts w:ascii="Times" w:hAnsi="Times" w:cs="Times"/>
          <w:i/>
          <w:szCs w:val="32"/>
        </w:rPr>
      </w:pPr>
      <w:r w:rsidRPr="00032334">
        <w:rPr>
          <w:rFonts w:ascii="Times" w:hAnsi="Times" w:cs="Times"/>
          <w:i/>
          <w:szCs w:val="32"/>
        </w:rPr>
        <w:tab/>
      </w:r>
      <w:r w:rsidRPr="005619F5">
        <w:rPr>
          <w:rFonts w:ascii="Times" w:hAnsi="Times" w:cs="Arial"/>
        </w:rPr>
        <w:t>‘</w:t>
      </w:r>
      <w:proofErr w:type="spellStart"/>
      <w:r w:rsidRPr="005619F5">
        <w:rPr>
          <w:rFonts w:ascii="Times" w:hAnsi="Times" w:cs="Arial"/>
        </w:rPr>
        <w:t>Slovenija</w:t>
      </w:r>
      <w:proofErr w:type="spellEnd"/>
      <w:r w:rsidRPr="005619F5">
        <w:rPr>
          <w:rFonts w:ascii="Times" w:hAnsi="Times" w:cs="Arial"/>
        </w:rPr>
        <w:t>,</w:t>
      </w:r>
      <w:r w:rsidRPr="005619F5">
        <w:rPr>
          <w:rFonts w:ascii="Times" w:hAnsi="Times" w:cs="Arial"/>
          <w:sz w:val="18"/>
          <w:szCs w:val="18"/>
        </w:rPr>
        <w:t xml:space="preserve"> </w:t>
      </w:r>
      <w:proofErr w:type="spellStart"/>
      <w:r w:rsidRPr="005619F5">
        <w:rPr>
          <w:rFonts w:ascii="Times" w:hAnsi="Times" w:cs="Arial"/>
        </w:rPr>
        <w:t>domovina</w:t>
      </w:r>
      <w:proofErr w:type="spellEnd"/>
      <w:r w:rsidRPr="005619F5">
        <w:rPr>
          <w:rFonts w:ascii="Times" w:hAnsi="Times" w:cs="Arial"/>
          <w:sz w:val="18"/>
          <w:szCs w:val="18"/>
        </w:rPr>
        <w:t xml:space="preserve"> </w:t>
      </w:r>
      <w:proofErr w:type="spellStart"/>
      <w:r w:rsidRPr="005619F5">
        <w:rPr>
          <w:rFonts w:ascii="Times" w:hAnsi="Times" w:cs="Arial"/>
        </w:rPr>
        <w:t>beguncev</w:t>
      </w:r>
      <w:proofErr w:type="spellEnd"/>
      <w:r w:rsidRPr="005619F5">
        <w:rPr>
          <w:rFonts w:ascii="Times" w:hAnsi="Times" w:cs="Arial"/>
        </w:rPr>
        <w:t>’</w:t>
      </w:r>
      <w:r w:rsidRPr="005619F5">
        <w:rPr>
          <w:rFonts w:ascii="Times" w:hAnsi="Times" w:cs="Arial"/>
          <w:sz w:val="18"/>
          <w:szCs w:val="18"/>
        </w:rPr>
        <w:t xml:space="preserve"> </w:t>
      </w:r>
      <w:proofErr w:type="spellStart"/>
      <w:proofErr w:type="gramStart"/>
      <w:r w:rsidRPr="005619F5">
        <w:rPr>
          <w:rFonts w:ascii="Times" w:hAnsi="Times" w:cs="Arial"/>
        </w:rPr>
        <w:t>ali</w:t>
      </w:r>
      <w:proofErr w:type="spellEnd"/>
      <w:proofErr w:type="gramEnd"/>
      <w:r w:rsidRPr="005619F5">
        <w:rPr>
          <w:rFonts w:ascii="Times" w:hAnsi="Times" w:cs="Arial"/>
          <w:sz w:val="18"/>
          <w:szCs w:val="18"/>
        </w:rPr>
        <w:t xml:space="preserve"> </w:t>
      </w:r>
      <w:r w:rsidRPr="005619F5">
        <w:rPr>
          <w:rFonts w:ascii="Times" w:hAnsi="Times" w:cs="Arial"/>
          <w:lang w:val="sl-SI"/>
        </w:rPr>
        <w:t>K</w:t>
      </w:r>
      <w:proofErr w:type="spellStart"/>
      <w:r w:rsidRPr="005619F5">
        <w:rPr>
          <w:rFonts w:ascii="Times" w:hAnsi="Times" w:cs="Arial" w:hint="eastAsia"/>
        </w:rPr>
        <w:t>ako</w:t>
      </w:r>
      <w:proofErr w:type="spellEnd"/>
      <w:r w:rsidRPr="005619F5">
        <w:rPr>
          <w:rFonts w:ascii="Times" w:hAnsi="Times" w:cs="Arial" w:hint="eastAsia"/>
          <w:sz w:val="18"/>
          <w:szCs w:val="18"/>
        </w:rPr>
        <w:t xml:space="preserve"> </w:t>
      </w:r>
      <w:r w:rsidRPr="005619F5">
        <w:rPr>
          <w:rFonts w:ascii="Times" w:hAnsi="Times" w:cs="Arial" w:hint="eastAsia"/>
        </w:rPr>
        <w:t>so</w:t>
      </w:r>
      <w:r w:rsidRPr="005619F5">
        <w:rPr>
          <w:rFonts w:ascii="Times" w:hAnsi="Times" w:cs="Arial" w:hint="eastAsia"/>
          <w:sz w:val="18"/>
          <w:szCs w:val="18"/>
        </w:rPr>
        <w:t xml:space="preserve"> </w:t>
      </w:r>
      <w:r w:rsidRPr="005619F5">
        <w:rPr>
          <w:rFonts w:ascii="Times" w:hAnsi="Times" w:cs="Arial"/>
          <w:lang w:val="sl-SI"/>
        </w:rPr>
        <w:t>S</w:t>
      </w:r>
      <w:proofErr w:type="spellStart"/>
      <w:r w:rsidRPr="005619F5">
        <w:rPr>
          <w:rFonts w:ascii="Times" w:hAnsi="Times" w:cs="Arial" w:hint="eastAsia"/>
        </w:rPr>
        <w:t>lovenci</w:t>
      </w:r>
      <w:proofErr w:type="spellEnd"/>
      <w:r w:rsidRPr="005619F5">
        <w:rPr>
          <w:rFonts w:ascii="Times" w:hAnsi="Times" w:cs="Arial" w:hint="eastAsia"/>
          <w:sz w:val="18"/>
          <w:szCs w:val="18"/>
        </w:rPr>
        <w:t xml:space="preserve"> </w:t>
      </w:r>
      <w:proofErr w:type="spellStart"/>
      <w:r w:rsidRPr="005619F5">
        <w:rPr>
          <w:rFonts w:ascii="Times" w:hAnsi="Times" w:cs="Arial" w:hint="eastAsia"/>
        </w:rPr>
        <w:t>vzljubili</w:t>
      </w:r>
      <w:proofErr w:type="spellEnd"/>
      <w:r w:rsidRPr="005619F5">
        <w:rPr>
          <w:rFonts w:ascii="Times" w:hAnsi="Times" w:cs="Arial" w:hint="eastAsia"/>
          <w:sz w:val="18"/>
          <w:szCs w:val="18"/>
        </w:rPr>
        <w:t xml:space="preserve"> </w:t>
      </w:r>
      <w:proofErr w:type="spellStart"/>
      <w:r w:rsidRPr="005619F5">
        <w:rPr>
          <w:rFonts w:ascii="Times" w:hAnsi="Times" w:cs="Arial" w:hint="eastAsia"/>
        </w:rPr>
        <w:t>bodečo</w:t>
      </w:r>
      <w:proofErr w:type="spellEnd"/>
      <w:r w:rsidRPr="005619F5">
        <w:rPr>
          <w:rFonts w:ascii="Times" w:hAnsi="Times" w:cs="Arial" w:hint="eastAsia"/>
          <w:sz w:val="18"/>
          <w:szCs w:val="18"/>
        </w:rPr>
        <w:t xml:space="preserve"> </w:t>
      </w:r>
      <w:proofErr w:type="spellStart"/>
      <w:r w:rsidRPr="005619F5">
        <w:rPr>
          <w:rFonts w:ascii="Times" w:hAnsi="Times" w:cs="Arial" w:hint="eastAsia"/>
        </w:rPr>
        <w:t>žico</w:t>
      </w:r>
      <w:proofErr w:type="spellEnd"/>
      <w:r w:rsidRPr="005619F5">
        <w:rPr>
          <w:rFonts w:ascii="Times" w:hAnsi="Times" w:cs="Times"/>
          <w:i/>
          <w:szCs w:val="32"/>
        </w:rPr>
        <w:tab/>
        <w:t>dr. Igor Ž. Žagar</w:t>
      </w:r>
      <w:r w:rsidRPr="005619F5">
        <w:rPr>
          <w:rFonts w:ascii="Times" w:hAnsi="Times" w:cs="Times"/>
          <w:szCs w:val="32"/>
        </w:rPr>
        <w:t>,</w:t>
      </w:r>
      <w:r w:rsidRPr="005619F5">
        <w:rPr>
          <w:rFonts w:ascii="Times" w:hAnsi="Times" w:cs="Times"/>
          <w:i/>
          <w:szCs w:val="32"/>
        </w:rPr>
        <w:t xml:space="preserve"> </w:t>
      </w:r>
      <w:r w:rsidRPr="005619F5">
        <w:rPr>
          <w:rFonts w:ascii="Times" w:hAnsi="Times" w:cs="Times"/>
          <w:szCs w:val="32"/>
        </w:rPr>
        <w:t>Pedagoški inštitut</w:t>
      </w:r>
    </w:p>
    <w:p w:rsidR="00CA3373" w:rsidRPr="005619F5" w:rsidRDefault="00CA3373" w:rsidP="00CA3373">
      <w:pPr>
        <w:jc w:val="both"/>
        <w:rPr>
          <w:rFonts w:ascii="Times" w:hAnsi="Times" w:cs="Times"/>
          <w:sz w:val="8"/>
          <w:szCs w:val="8"/>
        </w:rPr>
      </w:pPr>
    </w:p>
    <w:p w:rsidR="00CA3373" w:rsidRPr="005619F5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</w:rPr>
      </w:pPr>
      <w:r w:rsidRPr="005619F5">
        <w:rPr>
          <w:rFonts w:ascii="Times" w:hAnsi="Times" w:cs="Times"/>
          <w:szCs w:val="32"/>
        </w:rPr>
        <w:tab/>
      </w:r>
      <w:proofErr w:type="spellStart"/>
      <w:r w:rsidRPr="005619F5">
        <w:rPr>
          <w:rFonts w:ascii="Times" w:hAnsi="Times" w:cs="Times"/>
          <w:szCs w:val="32"/>
        </w:rPr>
        <w:t>Medijatizacija</w:t>
      </w:r>
      <w:proofErr w:type="spellEnd"/>
      <w:r w:rsidRPr="005619F5">
        <w:rPr>
          <w:rFonts w:ascii="Times" w:hAnsi="Times" w:cs="Times"/>
          <w:szCs w:val="32"/>
        </w:rPr>
        <w:t xml:space="preserve"> </w:t>
      </w:r>
      <w:proofErr w:type="spellStart"/>
      <w:r w:rsidRPr="005619F5">
        <w:rPr>
          <w:rFonts w:ascii="Times" w:hAnsi="Times" w:cs="Times"/>
          <w:szCs w:val="32"/>
        </w:rPr>
        <w:t>migracij</w:t>
      </w:r>
      <w:proofErr w:type="spellEnd"/>
      <w:r w:rsidRPr="005619F5">
        <w:rPr>
          <w:rFonts w:ascii="Times" w:hAnsi="Times" w:cs="Times"/>
          <w:szCs w:val="32"/>
        </w:rPr>
        <w:t xml:space="preserve"> v post-</w:t>
      </w:r>
      <w:proofErr w:type="spellStart"/>
      <w:r w:rsidRPr="005619F5">
        <w:rPr>
          <w:rFonts w:ascii="Times" w:hAnsi="Times" w:cs="Times"/>
          <w:szCs w:val="32"/>
        </w:rPr>
        <w:t>demokraciji</w:t>
      </w:r>
      <w:proofErr w:type="spellEnd"/>
    </w:p>
    <w:p w:rsidR="00CA3373" w:rsidRPr="00DA49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5619F5">
        <w:rPr>
          <w:rFonts w:ascii="Times" w:hAnsi="Times" w:cs="Times"/>
          <w:i/>
          <w:szCs w:val="32"/>
        </w:rPr>
        <w:tab/>
      </w:r>
      <w:proofErr w:type="gramStart"/>
      <w:r w:rsidRPr="00DA49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DA4960">
        <w:rPr>
          <w:rFonts w:ascii="Times" w:hAnsi="Times" w:cs="Times"/>
          <w:i/>
          <w:szCs w:val="32"/>
          <w:lang w:val="it-IT"/>
        </w:rPr>
        <w:t xml:space="preserve"> Mojca Pajnik</w:t>
      </w:r>
      <w:r w:rsidRPr="00DA49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DA4960">
        <w:rPr>
          <w:rFonts w:ascii="Times" w:hAnsi="Times" w:cs="Times"/>
          <w:szCs w:val="32"/>
          <w:lang w:val="it-IT"/>
        </w:rPr>
        <w:t>Mirovni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DA4960">
        <w:rPr>
          <w:rFonts w:ascii="Times" w:hAnsi="Times" w:cs="Times"/>
          <w:szCs w:val="32"/>
          <w:lang w:val="it-IT"/>
        </w:rPr>
        <w:t>inštitut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in </w:t>
      </w:r>
      <w:proofErr w:type="spellStart"/>
      <w:r w:rsidRPr="00DA4960">
        <w:rPr>
          <w:rFonts w:ascii="Times" w:hAnsi="Times" w:cs="Times"/>
          <w:szCs w:val="32"/>
          <w:lang w:val="it-IT"/>
        </w:rPr>
        <w:t>Fakulteta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DA4960">
        <w:rPr>
          <w:rFonts w:ascii="Times" w:hAnsi="Times" w:cs="Times"/>
          <w:szCs w:val="32"/>
          <w:lang w:val="it-IT"/>
        </w:rPr>
        <w:t>družbene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vede (UL)</w:t>
      </w:r>
    </w:p>
    <w:p w:rsidR="00CA3373" w:rsidRPr="00DA4960" w:rsidRDefault="00CA3373" w:rsidP="00CA3373">
      <w:pPr>
        <w:jc w:val="both"/>
        <w:rPr>
          <w:rFonts w:ascii="Times" w:hAnsi="Times" w:cs="Times"/>
          <w:sz w:val="12"/>
          <w:szCs w:val="12"/>
          <w:lang w:val="it-IT"/>
        </w:rPr>
      </w:pPr>
    </w:p>
    <w:p w:rsidR="00CA3373" w:rsidRPr="00DA49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DA4960">
        <w:rPr>
          <w:rFonts w:ascii="Times" w:hAnsi="Times" w:cs="Times"/>
          <w:szCs w:val="32"/>
          <w:lang w:val="it-IT"/>
        </w:rPr>
        <w:t>10.45 – 11.00</w:t>
      </w:r>
      <w:r w:rsidRPr="00DA4960">
        <w:rPr>
          <w:rFonts w:ascii="Times" w:hAnsi="Times" w:cs="Times"/>
          <w:szCs w:val="32"/>
          <w:lang w:val="it-IT"/>
        </w:rPr>
        <w:tab/>
      </w:r>
      <w:proofErr w:type="spellStart"/>
      <w:r w:rsidRPr="00DA4960">
        <w:rPr>
          <w:rFonts w:ascii="Times" w:hAnsi="Times" w:cs="Times"/>
          <w:szCs w:val="32"/>
          <w:lang w:val="it-IT"/>
        </w:rPr>
        <w:t>odmor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DA4960">
        <w:rPr>
          <w:rFonts w:ascii="Times" w:hAnsi="Times" w:cs="Times"/>
          <w:szCs w:val="32"/>
          <w:lang w:val="it-IT"/>
        </w:rPr>
        <w:t>kavo</w:t>
      </w:r>
      <w:proofErr w:type="spellEnd"/>
    </w:p>
    <w:p w:rsidR="00CA3373" w:rsidRPr="00DA49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DA49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DA4960">
        <w:rPr>
          <w:rFonts w:ascii="Times" w:hAnsi="Times" w:cs="Times"/>
          <w:szCs w:val="32"/>
          <w:lang w:val="it-IT"/>
        </w:rPr>
        <w:t>11.00 – 12.30</w:t>
      </w:r>
      <w:r w:rsidRPr="00DA4960">
        <w:rPr>
          <w:rFonts w:ascii="Times" w:hAnsi="Times" w:cs="Times"/>
          <w:szCs w:val="32"/>
          <w:lang w:val="it-IT"/>
        </w:rPr>
        <w:tab/>
      </w:r>
      <w:proofErr w:type="spellStart"/>
      <w:r w:rsidRPr="00DA4960">
        <w:rPr>
          <w:rFonts w:ascii="Times" w:hAnsi="Times" w:cs="Times"/>
          <w:b/>
          <w:szCs w:val="32"/>
          <w:lang w:val="it-IT"/>
        </w:rPr>
        <w:t>Sekcija</w:t>
      </w:r>
      <w:proofErr w:type="spellEnd"/>
      <w:r w:rsidRPr="00DA4960">
        <w:rPr>
          <w:rFonts w:ascii="Times" w:hAnsi="Times" w:cs="Times"/>
          <w:b/>
          <w:szCs w:val="32"/>
          <w:lang w:val="it-IT"/>
        </w:rPr>
        <w:t xml:space="preserve"> II </w:t>
      </w:r>
    </w:p>
    <w:p w:rsidR="00CA3373" w:rsidRPr="00DA49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DA4960">
        <w:rPr>
          <w:rFonts w:ascii="Times" w:hAnsi="Times" w:cs="Times"/>
          <w:szCs w:val="32"/>
          <w:lang w:val="it-IT"/>
        </w:rPr>
        <w:tab/>
      </w:r>
      <w:proofErr w:type="spellStart"/>
      <w:r w:rsidRPr="00DA4960">
        <w:rPr>
          <w:rFonts w:ascii="Times" w:hAnsi="Times" w:cs="Times"/>
          <w:szCs w:val="32"/>
          <w:lang w:val="it-IT"/>
        </w:rPr>
        <w:t>Demografski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in </w:t>
      </w:r>
      <w:proofErr w:type="spellStart"/>
      <w:r w:rsidRPr="00DA4960">
        <w:rPr>
          <w:rFonts w:ascii="Times" w:hAnsi="Times" w:cs="Times"/>
          <w:szCs w:val="32"/>
          <w:lang w:val="it-IT"/>
        </w:rPr>
        <w:t>gospodarski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DA4960">
        <w:rPr>
          <w:rFonts w:ascii="Times" w:hAnsi="Times" w:cs="Times"/>
          <w:szCs w:val="32"/>
          <w:lang w:val="it-IT"/>
        </w:rPr>
        <w:t>učinki</w:t>
      </w:r>
      <w:proofErr w:type="spellEnd"/>
      <w:r w:rsidRPr="00DA49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DA4960">
        <w:rPr>
          <w:rFonts w:ascii="Times" w:hAnsi="Times" w:cs="Times"/>
          <w:szCs w:val="32"/>
          <w:lang w:val="it-IT"/>
        </w:rPr>
        <w:t>beguncev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DA4960">
        <w:rPr>
          <w:rFonts w:ascii="Times" w:hAnsi="Times" w:cs="Times"/>
          <w:szCs w:val="32"/>
          <w:lang w:val="it-IT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Jože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Mencinger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Pravna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fakulteta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Univerza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v </w:t>
      </w:r>
      <w:proofErr w:type="spellStart"/>
      <w:r w:rsidRPr="00493160">
        <w:rPr>
          <w:rFonts w:ascii="Times" w:hAnsi="Times" w:cs="Times"/>
          <w:szCs w:val="32"/>
          <w:lang w:val="it-IT"/>
        </w:rPr>
        <w:t>Ljubljani</w:t>
      </w:r>
      <w:proofErr w:type="spellEnd"/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493160" w:rsidRDefault="00CA3373" w:rsidP="00CA3373">
      <w:pPr>
        <w:ind w:left="1843"/>
        <w:rPr>
          <w:rFonts w:ascii="Times" w:hAnsi="Times"/>
          <w:lang w:val="it-IT"/>
        </w:rPr>
      </w:pPr>
      <w:proofErr w:type="spellStart"/>
      <w:r w:rsidRPr="00493160">
        <w:rPr>
          <w:rFonts w:ascii="Times" w:hAnsi="Times"/>
          <w:lang w:val="it-IT"/>
        </w:rPr>
        <w:t>Begunci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spellStart"/>
      <w:r w:rsidRPr="00493160">
        <w:rPr>
          <w:rFonts w:ascii="Times" w:hAnsi="Times"/>
          <w:lang w:val="it-IT"/>
        </w:rPr>
        <w:t>kot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gramStart"/>
      <w:r w:rsidRPr="00493160">
        <w:rPr>
          <w:rFonts w:ascii="Times" w:hAnsi="Times"/>
          <w:lang w:val="it-IT"/>
        </w:rPr>
        <w:t xml:space="preserve">del </w:t>
      </w:r>
      <w:proofErr w:type="spellStart"/>
      <w:r w:rsidRPr="00493160">
        <w:rPr>
          <w:rFonts w:ascii="Times" w:hAnsi="Times"/>
          <w:lang w:val="it-IT"/>
        </w:rPr>
        <w:t>globalnega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spellStart"/>
      <w:r w:rsidRPr="00493160">
        <w:rPr>
          <w:rFonts w:ascii="Times" w:hAnsi="Times"/>
          <w:lang w:val="it-IT"/>
        </w:rPr>
        <w:t>družbeno-politično-ekonomskega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spellStart"/>
      <w:r w:rsidRPr="00493160">
        <w:rPr>
          <w:rFonts w:ascii="Times" w:hAnsi="Times"/>
          <w:lang w:val="it-IT"/>
        </w:rPr>
        <w:t>migracijskega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spellStart"/>
      <w:r w:rsidRPr="00493160">
        <w:rPr>
          <w:rFonts w:ascii="Times" w:hAnsi="Times"/>
          <w:lang w:val="it-IT"/>
        </w:rPr>
        <w:t>trikotnika</w:t>
      </w:r>
      <w:proofErr w:type="spellEnd"/>
      <w:r w:rsidRPr="00493160">
        <w:rPr>
          <w:rFonts w:ascii="Times" w:hAnsi="Times"/>
          <w:lang w:val="it-IT"/>
        </w:rPr>
        <w:t xml:space="preserve"> </w:t>
      </w:r>
      <w:proofErr w:type="spellStart"/>
      <w:r w:rsidRPr="00493160">
        <w:rPr>
          <w:rFonts w:ascii="Times" w:hAnsi="Times"/>
          <w:lang w:val="it-IT"/>
        </w:rPr>
        <w:t>vzročnosti</w:t>
      </w:r>
      <w:proofErr w:type="spellEnd"/>
      <w:proofErr w:type="gramEnd"/>
      <w:r w:rsidRPr="00493160">
        <w:rPr>
          <w:rFonts w:ascii="Times" w:hAnsi="Times"/>
          <w:lang w:val="it-IT"/>
        </w:rPr>
        <w:t xml:space="preserve"> </w:t>
      </w: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i/>
          <w:szCs w:val="32"/>
          <w:lang w:val="it-IT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Marina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Lukšič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Hacin</w:t>
      </w:r>
      <w:proofErr w:type="spellEnd"/>
      <w:r w:rsidRPr="00493160">
        <w:rPr>
          <w:rFonts w:ascii="Times" w:hAnsi="Times" w:cs="Times"/>
          <w:szCs w:val="32"/>
          <w:lang w:val="it-IT"/>
        </w:rPr>
        <w:t>, ISIM ZRC SAZU</w:t>
      </w:r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szCs w:val="32"/>
          <w:lang w:val="it-IT"/>
        </w:rPr>
        <w:t>Aktualna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geografija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migracij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: </w:t>
      </w:r>
      <w:proofErr w:type="spellStart"/>
      <w:r w:rsidRPr="00493160">
        <w:rPr>
          <w:rFonts w:ascii="Times" w:hAnsi="Times" w:cs="Times"/>
          <w:szCs w:val="32"/>
          <w:lang w:val="it-IT"/>
        </w:rPr>
        <w:t>begunci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Bližnji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vzhod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Sirija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Evropa</w:t>
      </w:r>
      <w:proofErr w:type="spellEnd"/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i/>
          <w:szCs w:val="32"/>
          <w:lang w:val="it-IT"/>
        </w:rPr>
        <w:tab/>
      </w:r>
      <w:proofErr w:type="gramStart"/>
      <w:r w:rsidRPr="00CA3373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CA3373">
        <w:rPr>
          <w:rFonts w:ascii="Times" w:hAnsi="Times" w:cs="Times"/>
          <w:i/>
          <w:szCs w:val="32"/>
          <w:lang w:val="it-IT"/>
        </w:rPr>
        <w:t xml:space="preserve"> Damir </w:t>
      </w:r>
      <w:proofErr w:type="spellStart"/>
      <w:r w:rsidRPr="00CA3373">
        <w:rPr>
          <w:rFonts w:ascii="Times" w:hAnsi="Times" w:cs="Times"/>
          <w:i/>
          <w:szCs w:val="32"/>
          <w:lang w:val="it-IT"/>
        </w:rPr>
        <w:t>Josipovič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CA3373">
        <w:rPr>
          <w:rFonts w:ascii="Times" w:hAnsi="Times" w:cs="Times"/>
          <w:szCs w:val="32"/>
          <w:lang w:val="it-IT"/>
        </w:rPr>
        <w:t>Inštitut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CA3373">
        <w:rPr>
          <w:rFonts w:ascii="Times" w:hAnsi="Times" w:cs="Times"/>
          <w:szCs w:val="32"/>
          <w:lang w:val="it-IT"/>
        </w:rPr>
        <w:t>narodnostna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CA3373">
        <w:rPr>
          <w:rFonts w:ascii="Times" w:hAnsi="Times" w:cs="Times"/>
          <w:szCs w:val="32"/>
          <w:lang w:val="it-IT"/>
        </w:rPr>
        <w:t>vprašanja</w:t>
      </w:r>
      <w:proofErr w:type="spellEnd"/>
    </w:p>
    <w:p w:rsidR="00CA3373" w:rsidRPr="00CA3373" w:rsidRDefault="00CA3373" w:rsidP="00CA3373">
      <w:pPr>
        <w:jc w:val="both"/>
        <w:rPr>
          <w:rFonts w:ascii="Times" w:hAnsi="Times" w:cs="Times"/>
          <w:sz w:val="12"/>
          <w:szCs w:val="12"/>
          <w:lang w:val="it-IT"/>
        </w:rPr>
      </w:pPr>
    </w:p>
    <w:p w:rsidR="00CA3373" w:rsidRPr="00CA3373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szCs w:val="32"/>
          <w:lang w:val="it-IT"/>
        </w:rPr>
        <w:t>12.30 – 13.15</w:t>
      </w:r>
      <w:r w:rsidRPr="00CA3373">
        <w:rPr>
          <w:rFonts w:ascii="Times" w:hAnsi="Times" w:cs="Times"/>
          <w:szCs w:val="32"/>
          <w:lang w:val="it-IT"/>
        </w:rPr>
        <w:tab/>
      </w:r>
      <w:proofErr w:type="spellStart"/>
      <w:r w:rsidRPr="00CA3373">
        <w:rPr>
          <w:rFonts w:ascii="Times" w:hAnsi="Times" w:cs="Times"/>
          <w:szCs w:val="32"/>
          <w:lang w:val="it-IT"/>
        </w:rPr>
        <w:t>Odmor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CA3373">
        <w:rPr>
          <w:rFonts w:ascii="Times" w:hAnsi="Times" w:cs="Times"/>
          <w:szCs w:val="32"/>
          <w:lang w:val="it-IT"/>
        </w:rPr>
        <w:t>kosilo</w:t>
      </w:r>
      <w:proofErr w:type="spellEnd"/>
    </w:p>
    <w:p w:rsidR="00CA3373" w:rsidRPr="00CA3373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szCs w:val="32"/>
          <w:lang w:val="it-IT"/>
        </w:rPr>
        <w:t>13.15 – 14.45</w:t>
      </w:r>
      <w:r w:rsidRPr="00CA3373">
        <w:rPr>
          <w:rFonts w:ascii="Times" w:hAnsi="Times" w:cs="Times"/>
          <w:szCs w:val="32"/>
          <w:lang w:val="it-IT"/>
        </w:rPr>
        <w:tab/>
      </w:r>
      <w:proofErr w:type="spellStart"/>
      <w:r w:rsidRPr="00CA3373">
        <w:rPr>
          <w:rFonts w:ascii="Times" w:hAnsi="Times" w:cs="Times"/>
          <w:b/>
          <w:szCs w:val="32"/>
          <w:lang w:val="it-IT"/>
        </w:rPr>
        <w:t>Sekcija</w:t>
      </w:r>
      <w:proofErr w:type="spellEnd"/>
      <w:r w:rsidRPr="00CA3373">
        <w:rPr>
          <w:rFonts w:ascii="Times" w:hAnsi="Times" w:cs="Times"/>
          <w:b/>
          <w:szCs w:val="32"/>
          <w:lang w:val="it-IT"/>
        </w:rPr>
        <w:t xml:space="preserve"> III</w:t>
      </w:r>
    </w:p>
    <w:p w:rsidR="00CA3373" w:rsidRPr="00CA3373" w:rsidRDefault="00CA3373" w:rsidP="00CA3373">
      <w:pPr>
        <w:tabs>
          <w:tab w:val="left" w:pos="1843"/>
        </w:tabs>
        <w:ind w:left="1843"/>
        <w:jc w:val="both"/>
        <w:rPr>
          <w:rFonts w:ascii="Times" w:hAnsi="Times" w:cs="Times"/>
          <w:szCs w:val="32"/>
          <w:lang w:val="it-IT"/>
        </w:rPr>
      </w:pPr>
      <w:proofErr w:type="spellStart"/>
      <w:r w:rsidRPr="00CA3373">
        <w:rPr>
          <w:rFonts w:ascii="Times" w:hAnsi="Times" w:cs="Helvetica"/>
          <w:lang w:val="it-IT"/>
        </w:rPr>
        <w:t>Begunci</w:t>
      </w:r>
      <w:proofErr w:type="spellEnd"/>
      <w:r w:rsidRPr="00CA3373">
        <w:rPr>
          <w:rFonts w:ascii="Times" w:hAnsi="Times" w:cs="Helvetica"/>
          <w:lang w:val="it-IT"/>
        </w:rPr>
        <w:t xml:space="preserve"> in pravo: </w:t>
      </w:r>
      <w:proofErr w:type="spellStart"/>
      <w:r w:rsidRPr="00CA3373">
        <w:rPr>
          <w:rFonts w:ascii="Times" w:hAnsi="Times" w:cs="Helvetica"/>
          <w:lang w:val="it-IT"/>
        </w:rPr>
        <w:t>politike</w:t>
      </w:r>
      <w:proofErr w:type="spellEnd"/>
      <w:r w:rsidRPr="00CA3373">
        <w:rPr>
          <w:rFonts w:ascii="Times" w:hAnsi="Times" w:cs="Helvetica"/>
          <w:lang w:val="it-IT"/>
        </w:rPr>
        <w:t xml:space="preserve"> </w:t>
      </w:r>
      <w:proofErr w:type="spellStart"/>
      <w:r w:rsidRPr="00CA3373">
        <w:rPr>
          <w:rFonts w:ascii="Times" w:hAnsi="Times" w:cs="Helvetica"/>
          <w:lang w:val="it-IT"/>
        </w:rPr>
        <w:t>odzivanja</w:t>
      </w:r>
      <w:proofErr w:type="spellEnd"/>
      <w:r w:rsidRPr="00CA3373">
        <w:rPr>
          <w:rFonts w:ascii="Times" w:hAnsi="Times" w:cs="Helvetica"/>
          <w:lang w:val="it-IT"/>
        </w:rPr>
        <w:t xml:space="preserve"> na ‘</w:t>
      </w:r>
      <w:proofErr w:type="spellStart"/>
      <w:r w:rsidRPr="00CA3373">
        <w:rPr>
          <w:rFonts w:ascii="Times" w:hAnsi="Times" w:cs="Helvetica"/>
          <w:lang w:val="it-IT"/>
        </w:rPr>
        <w:t>begunsko</w:t>
      </w:r>
      <w:proofErr w:type="spellEnd"/>
      <w:r w:rsidRPr="00CA3373">
        <w:rPr>
          <w:rFonts w:ascii="Times" w:hAnsi="Times" w:cs="Helvetica"/>
          <w:lang w:val="it-IT"/>
        </w:rPr>
        <w:t xml:space="preserve"> </w:t>
      </w:r>
      <w:proofErr w:type="spellStart"/>
      <w:r w:rsidRPr="00CA3373">
        <w:rPr>
          <w:rFonts w:ascii="Times" w:hAnsi="Times" w:cs="Helvetica"/>
          <w:lang w:val="it-IT"/>
        </w:rPr>
        <w:t>krizo</w:t>
      </w:r>
      <w:proofErr w:type="spellEnd"/>
      <w:r w:rsidRPr="00CA3373">
        <w:rPr>
          <w:rFonts w:ascii="Times" w:hAnsi="Times" w:cs="Helvetica"/>
          <w:lang w:val="it-IT"/>
        </w:rPr>
        <w:t xml:space="preserve">’ v </w:t>
      </w:r>
      <w:proofErr w:type="spellStart"/>
      <w:r w:rsidRPr="00CA3373">
        <w:rPr>
          <w:rFonts w:ascii="Times" w:hAnsi="Times" w:cs="Helvetica"/>
          <w:lang w:val="it-IT"/>
        </w:rPr>
        <w:t>luči</w:t>
      </w:r>
      <w:proofErr w:type="spellEnd"/>
      <w:r w:rsidRPr="00CA3373">
        <w:rPr>
          <w:rFonts w:ascii="Times" w:hAnsi="Times" w:cs="Helvetica"/>
          <w:lang w:val="it-IT"/>
        </w:rPr>
        <w:t xml:space="preserve"> </w:t>
      </w:r>
      <w:proofErr w:type="spellStart"/>
      <w:r w:rsidRPr="00CA3373">
        <w:rPr>
          <w:rFonts w:ascii="Times" w:hAnsi="Times" w:cs="Helvetica"/>
          <w:lang w:val="it-IT"/>
        </w:rPr>
        <w:t>načela</w:t>
      </w:r>
      <w:proofErr w:type="spellEnd"/>
      <w:r w:rsidRPr="00CA3373">
        <w:rPr>
          <w:rFonts w:ascii="Times" w:hAnsi="Times" w:cs="Helvetica"/>
          <w:lang w:val="it-IT"/>
        </w:rPr>
        <w:t xml:space="preserve"> </w:t>
      </w:r>
      <w:proofErr w:type="spellStart"/>
      <w:r w:rsidRPr="00CA3373">
        <w:rPr>
          <w:rFonts w:ascii="Times" w:hAnsi="Times" w:cs="Helvetica"/>
          <w:lang w:val="it-IT"/>
        </w:rPr>
        <w:t>pravne</w:t>
      </w:r>
      <w:proofErr w:type="spellEnd"/>
      <w:r w:rsidRPr="00CA3373">
        <w:rPr>
          <w:rFonts w:ascii="Times" w:hAnsi="Times" w:cs="Helvetica"/>
          <w:lang w:val="it-IT"/>
        </w:rPr>
        <w:t xml:space="preserve"> </w:t>
      </w:r>
      <w:proofErr w:type="spellStart"/>
      <w:r w:rsidRPr="00CA3373">
        <w:rPr>
          <w:rFonts w:ascii="Times" w:hAnsi="Times" w:cs="Helvetica"/>
          <w:lang w:val="it-IT"/>
        </w:rPr>
        <w:t>države</w:t>
      </w:r>
      <w:proofErr w:type="spellEnd"/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szCs w:val="32"/>
          <w:lang w:val="it-IT"/>
        </w:rPr>
        <w:tab/>
      </w:r>
      <w:proofErr w:type="gramStart"/>
      <w:r w:rsidRPr="00CA3373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CA3373">
        <w:rPr>
          <w:rFonts w:ascii="Times" w:hAnsi="Times" w:cs="Times"/>
          <w:i/>
          <w:szCs w:val="32"/>
          <w:lang w:val="it-IT"/>
        </w:rPr>
        <w:t xml:space="preserve"> Neža Kogovšek Šalamon</w:t>
      </w:r>
      <w:r w:rsidRPr="00CA3373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CA3373">
        <w:rPr>
          <w:rFonts w:ascii="Times" w:hAnsi="Times" w:cs="Times"/>
          <w:szCs w:val="32"/>
          <w:lang w:val="it-IT"/>
        </w:rPr>
        <w:t>Mirovni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CA3373">
        <w:rPr>
          <w:rFonts w:ascii="Times" w:hAnsi="Times" w:cs="Times"/>
          <w:szCs w:val="32"/>
          <w:lang w:val="it-IT"/>
        </w:rPr>
        <w:t>inštitut</w:t>
      </w:r>
      <w:proofErr w:type="spellEnd"/>
    </w:p>
    <w:p w:rsidR="00CA3373" w:rsidRPr="00CA3373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CA3373" w:rsidRDefault="00CA3373" w:rsidP="00CA3373">
      <w:pPr>
        <w:tabs>
          <w:tab w:val="left" w:pos="1843"/>
        </w:tabs>
        <w:ind w:left="1843"/>
        <w:jc w:val="both"/>
        <w:rPr>
          <w:rFonts w:ascii="Times" w:hAnsi="Times" w:cs="Times"/>
          <w:lang w:val="it-IT"/>
        </w:rPr>
      </w:pPr>
      <w:proofErr w:type="spellStart"/>
      <w:r w:rsidRPr="00CA3373">
        <w:rPr>
          <w:rFonts w:ascii="Times" w:hAnsi="Times" w:cs="Calibri"/>
          <w:bCs/>
          <w:lang w:val="it-IT"/>
        </w:rPr>
        <w:t>Kako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je </w:t>
      </w:r>
      <w:proofErr w:type="spellStart"/>
      <w:r w:rsidRPr="00CA3373">
        <w:rPr>
          <w:rFonts w:ascii="Times" w:hAnsi="Times" w:cs="Calibri"/>
          <w:bCs/>
          <w:lang w:val="it-IT"/>
        </w:rPr>
        <w:t>bila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humanitarna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kriza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pretvorjena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v </w:t>
      </w:r>
      <w:proofErr w:type="spellStart"/>
      <w:r w:rsidRPr="00CA3373">
        <w:rPr>
          <w:rFonts w:ascii="Times" w:hAnsi="Times" w:cs="Calibri"/>
          <w:bCs/>
          <w:lang w:val="it-IT"/>
        </w:rPr>
        <w:t>varnostno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grožnjo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: </w:t>
      </w:r>
      <w:proofErr w:type="spellStart"/>
      <w:r w:rsidRPr="00CA3373">
        <w:rPr>
          <w:rFonts w:ascii="Times" w:hAnsi="Times" w:cs="Calibri"/>
          <w:bCs/>
          <w:lang w:val="it-IT"/>
        </w:rPr>
        <w:t>Analiza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soočanja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Slovenije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z </w:t>
      </w:r>
      <w:proofErr w:type="spellStart"/>
      <w:r w:rsidRPr="00CA3373">
        <w:rPr>
          <w:rFonts w:ascii="Times" w:hAnsi="Times" w:cs="Calibri"/>
          <w:bCs/>
          <w:lang w:val="it-IT"/>
        </w:rPr>
        <w:t>begunskimi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migracijami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</w:t>
      </w:r>
      <w:proofErr w:type="spellStart"/>
      <w:r w:rsidRPr="00CA3373">
        <w:rPr>
          <w:rFonts w:ascii="Times" w:hAnsi="Times" w:cs="Calibri"/>
          <w:bCs/>
          <w:lang w:val="it-IT"/>
        </w:rPr>
        <w:t>jeseni</w:t>
      </w:r>
      <w:proofErr w:type="spellEnd"/>
      <w:r w:rsidRPr="00CA3373">
        <w:rPr>
          <w:rFonts w:ascii="Times" w:hAnsi="Times" w:cs="Calibri"/>
          <w:bCs/>
          <w:lang w:val="it-IT"/>
        </w:rPr>
        <w:t xml:space="preserve"> 2015</w:t>
      </w: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i/>
          <w:szCs w:val="32"/>
          <w:lang w:val="it-IT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Aleš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Bučar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Ručman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Fakulteta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493160">
        <w:rPr>
          <w:rFonts w:ascii="Times" w:hAnsi="Times" w:cs="Times"/>
          <w:szCs w:val="32"/>
          <w:lang w:val="it-IT"/>
        </w:rPr>
        <w:t>varnostne</w:t>
      </w:r>
      <w:proofErr w:type="spellEnd"/>
      <w:r w:rsidRPr="00493160">
        <w:rPr>
          <w:rFonts w:ascii="Times" w:hAnsi="Times" w:cs="Times"/>
          <w:sz w:val="18"/>
          <w:szCs w:val="18"/>
          <w:lang w:val="it-IT"/>
        </w:rPr>
        <w:t xml:space="preserve"> </w:t>
      </w:r>
      <w:r w:rsidRPr="00493160">
        <w:rPr>
          <w:rFonts w:ascii="Times" w:hAnsi="Times" w:cs="Times"/>
          <w:szCs w:val="32"/>
          <w:lang w:val="it-IT"/>
        </w:rPr>
        <w:t>vede,</w:t>
      </w:r>
      <w:r w:rsidRPr="00493160">
        <w:rPr>
          <w:rFonts w:ascii="Times" w:hAnsi="Times" w:cs="Times"/>
          <w:sz w:val="18"/>
          <w:szCs w:val="18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Univerza</w:t>
      </w:r>
      <w:proofErr w:type="spellEnd"/>
      <w:r w:rsidRPr="00493160">
        <w:rPr>
          <w:rFonts w:ascii="Times" w:hAnsi="Times" w:cs="Times"/>
          <w:sz w:val="18"/>
          <w:szCs w:val="18"/>
          <w:lang w:val="it-IT"/>
        </w:rPr>
        <w:t xml:space="preserve"> </w:t>
      </w:r>
      <w:r w:rsidRPr="00493160">
        <w:rPr>
          <w:rFonts w:ascii="Times" w:hAnsi="Times" w:cs="Times"/>
          <w:szCs w:val="32"/>
          <w:lang w:val="it-IT"/>
        </w:rPr>
        <w:t>v</w:t>
      </w:r>
      <w:r w:rsidRPr="00493160">
        <w:rPr>
          <w:rFonts w:ascii="Times" w:hAnsi="Times" w:cs="Times"/>
          <w:sz w:val="18"/>
          <w:szCs w:val="18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Mariboru</w:t>
      </w:r>
      <w:proofErr w:type="spellEnd"/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5619F5" w:rsidRDefault="00CA3373" w:rsidP="00CA3373">
      <w:pPr>
        <w:tabs>
          <w:tab w:val="left" w:pos="1843"/>
        </w:tabs>
        <w:jc w:val="both"/>
        <w:rPr>
          <w:rFonts w:ascii="Times" w:hAnsi="Times" w:cs="Times"/>
          <w:b/>
          <w:szCs w:val="32"/>
        </w:rPr>
      </w:pP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5619F5">
        <w:rPr>
          <w:rFonts w:ascii="Times" w:hAnsi="Times" w:cs="Times"/>
          <w:szCs w:val="32"/>
        </w:rPr>
        <w:t>Begunci</w:t>
      </w:r>
      <w:proofErr w:type="spellEnd"/>
      <w:r w:rsidRPr="005619F5">
        <w:rPr>
          <w:rFonts w:ascii="Times" w:hAnsi="Times" w:cs="Times"/>
          <w:szCs w:val="32"/>
        </w:rPr>
        <w:t xml:space="preserve"> in </w:t>
      </w:r>
      <w:proofErr w:type="spellStart"/>
      <w:r w:rsidRPr="005619F5">
        <w:rPr>
          <w:rFonts w:ascii="Times" w:hAnsi="Times" w:cs="Times"/>
          <w:szCs w:val="32"/>
        </w:rPr>
        <w:t>avtoritarnost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5619F5">
        <w:rPr>
          <w:rFonts w:ascii="Times" w:hAnsi="Times" w:cs="Times"/>
          <w:i/>
          <w:szCs w:val="32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Srečo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Dragoš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Fakulteta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493160">
        <w:rPr>
          <w:rFonts w:ascii="Times" w:hAnsi="Times" w:cs="Times"/>
          <w:szCs w:val="32"/>
          <w:lang w:val="it-IT"/>
        </w:rPr>
        <w:t>socialno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delo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Univerza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v </w:t>
      </w:r>
      <w:proofErr w:type="spellStart"/>
      <w:r w:rsidRPr="00493160">
        <w:rPr>
          <w:rFonts w:ascii="Times" w:hAnsi="Times" w:cs="Times"/>
          <w:szCs w:val="32"/>
          <w:lang w:val="it-IT"/>
        </w:rPr>
        <w:t>Ljubljani</w:t>
      </w:r>
      <w:proofErr w:type="spellEnd"/>
    </w:p>
    <w:p w:rsidR="00CA3373" w:rsidRPr="00493160" w:rsidRDefault="00CA3373" w:rsidP="00CA3373">
      <w:pPr>
        <w:jc w:val="both"/>
        <w:rPr>
          <w:rFonts w:ascii="Times" w:hAnsi="Times" w:cs="Times"/>
          <w:sz w:val="12"/>
          <w:szCs w:val="12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>14.45 – 15.00</w:t>
      </w: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szCs w:val="32"/>
          <w:lang w:val="it-IT"/>
        </w:rPr>
        <w:t>odmor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za </w:t>
      </w:r>
      <w:proofErr w:type="spellStart"/>
      <w:r w:rsidRPr="00493160">
        <w:rPr>
          <w:rFonts w:ascii="Times" w:hAnsi="Times" w:cs="Times"/>
          <w:szCs w:val="32"/>
          <w:lang w:val="it-IT"/>
        </w:rPr>
        <w:t>kavo</w:t>
      </w:r>
      <w:proofErr w:type="spellEnd"/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i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>15.00 – 16.30</w:t>
      </w: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b/>
          <w:szCs w:val="32"/>
          <w:lang w:val="it-IT"/>
        </w:rPr>
        <w:t>Sekcija</w:t>
      </w:r>
      <w:proofErr w:type="spellEnd"/>
      <w:r w:rsidRPr="00493160">
        <w:rPr>
          <w:rFonts w:ascii="Times" w:hAnsi="Times" w:cs="Times"/>
          <w:b/>
          <w:szCs w:val="32"/>
          <w:lang w:val="it-IT"/>
        </w:rPr>
        <w:t xml:space="preserve"> IV </w:t>
      </w:r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b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szCs w:val="32"/>
          <w:lang w:val="it-IT"/>
        </w:rPr>
        <w:t>Epistemologija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fuge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b/>
          <w:szCs w:val="32"/>
          <w:lang w:val="it-IT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Darij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Zadnikar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Pedagoška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fakulteta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Univerza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v </w:t>
      </w:r>
      <w:proofErr w:type="spellStart"/>
      <w:r w:rsidRPr="00493160">
        <w:rPr>
          <w:rFonts w:ascii="Times" w:hAnsi="Times" w:cs="Times"/>
          <w:szCs w:val="32"/>
          <w:lang w:val="it-IT"/>
        </w:rPr>
        <w:t>Ljubljani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i/>
          <w:sz w:val="8"/>
          <w:szCs w:val="8"/>
          <w:lang w:val="it-IT"/>
        </w:rPr>
      </w:pPr>
    </w:p>
    <w:p w:rsidR="00CA3373" w:rsidRPr="00493160" w:rsidRDefault="00CA3373" w:rsidP="00CA3373">
      <w:pPr>
        <w:tabs>
          <w:tab w:val="left" w:pos="1843"/>
        </w:tabs>
        <w:ind w:left="1843"/>
        <w:jc w:val="both"/>
        <w:rPr>
          <w:rFonts w:ascii="Times" w:hAnsi="Times" w:cs="Times"/>
          <w:szCs w:val="32"/>
          <w:lang w:val="it-IT"/>
        </w:rPr>
      </w:pPr>
      <w:proofErr w:type="spellStart"/>
      <w:r w:rsidRPr="00493160">
        <w:rPr>
          <w:rFonts w:ascii="Times" w:hAnsi="Times" w:cs="Times"/>
          <w:szCs w:val="32"/>
          <w:lang w:val="it-IT"/>
        </w:rPr>
        <w:t>Vključevanje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učencev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beguncev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v </w:t>
      </w:r>
      <w:proofErr w:type="spellStart"/>
      <w:r w:rsidRPr="00493160">
        <w:rPr>
          <w:rFonts w:ascii="Times" w:hAnsi="Times" w:cs="Times"/>
          <w:szCs w:val="32"/>
          <w:lang w:val="it-IT"/>
        </w:rPr>
        <w:t>slovenski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šolski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sistem</w:t>
      </w:r>
      <w:proofErr w:type="spellEnd"/>
    </w:p>
    <w:p w:rsidR="00CA3373" w:rsidRPr="00CA3373" w:rsidRDefault="00CA3373" w:rsidP="00CA3373">
      <w:pPr>
        <w:tabs>
          <w:tab w:val="left" w:pos="1843"/>
        </w:tabs>
        <w:ind w:left="1843"/>
        <w:jc w:val="both"/>
        <w:rPr>
          <w:rFonts w:ascii="Times" w:hAnsi="Times" w:cs="Times"/>
          <w:i/>
          <w:szCs w:val="32"/>
          <w:lang w:val="it-IT"/>
        </w:rPr>
      </w:pPr>
      <w:proofErr w:type="gramStart"/>
      <w:r w:rsidRPr="00CA3373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CA3373">
        <w:rPr>
          <w:rFonts w:ascii="Times" w:hAnsi="Times" w:cs="Times"/>
          <w:i/>
          <w:szCs w:val="32"/>
          <w:lang w:val="it-IT"/>
        </w:rPr>
        <w:t xml:space="preserve"> Marijanca Ajša Vižintin</w:t>
      </w:r>
      <w:r w:rsidRPr="00CA3373">
        <w:rPr>
          <w:rFonts w:ascii="Times" w:hAnsi="Times" w:cs="Times"/>
          <w:szCs w:val="32"/>
          <w:lang w:val="it-IT"/>
        </w:rPr>
        <w:t>, ISIM ZRC SAZU</w:t>
      </w:r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i/>
          <w:sz w:val="8"/>
          <w:szCs w:val="8"/>
          <w:lang w:val="it-IT"/>
        </w:rPr>
      </w:pPr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szCs w:val="32"/>
          <w:lang w:val="it-IT"/>
        </w:rPr>
        <w:tab/>
      </w:r>
      <w:proofErr w:type="spellStart"/>
      <w:r w:rsidRPr="00CA3373">
        <w:rPr>
          <w:rFonts w:ascii="Times" w:hAnsi="Times" w:cs="Times"/>
          <w:szCs w:val="32"/>
          <w:lang w:val="it-IT"/>
        </w:rPr>
        <w:t>Etika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CA3373">
        <w:rPr>
          <w:rFonts w:ascii="Times" w:hAnsi="Times" w:cs="Times"/>
          <w:szCs w:val="32"/>
          <w:lang w:val="it-IT"/>
        </w:rPr>
        <w:t>begunstva</w:t>
      </w:r>
      <w:proofErr w:type="spellEnd"/>
      <w:r w:rsidRPr="00CA3373">
        <w:rPr>
          <w:rFonts w:ascii="Times" w:hAnsi="Times" w:cs="Times"/>
          <w:szCs w:val="32"/>
          <w:lang w:val="it-IT"/>
        </w:rPr>
        <w:t xml:space="preserve"> in </w:t>
      </w:r>
      <w:proofErr w:type="spellStart"/>
      <w:r w:rsidRPr="00CA3373">
        <w:rPr>
          <w:rFonts w:ascii="Times" w:hAnsi="Times" w:cs="Times"/>
          <w:szCs w:val="32"/>
          <w:lang w:val="it-IT"/>
        </w:rPr>
        <w:t>migracij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CA3373">
        <w:rPr>
          <w:rFonts w:ascii="Times" w:hAnsi="Times" w:cs="Times"/>
          <w:b/>
          <w:szCs w:val="32"/>
          <w:lang w:val="it-IT"/>
        </w:rPr>
        <w:tab/>
      </w:r>
      <w:proofErr w:type="gramStart"/>
      <w:r w:rsidRPr="00493160">
        <w:rPr>
          <w:rFonts w:ascii="Times" w:hAnsi="Times" w:cs="Times"/>
          <w:i/>
          <w:szCs w:val="32"/>
          <w:lang w:val="it-IT"/>
        </w:rPr>
        <w:t>dr.</w:t>
      </w:r>
      <w:proofErr w:type="gram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Friderik</w:t>
      </w:r>
      <w:proofErr w:type="spellEnd"/>
      <w:r w:rsidRPr="00493160">
        <w:rPr>
          <w:rFonts w:ascii="Times" w:hAnsi="Times" w:cs="Times"/>
          <w:i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i/>
          <w:szCs w:val="32"/>
          <w:lang w:val="it-IT"/>
        </w:rPr>
        <w:t>Klampfer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Filozofska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fakulteta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, </w:t>
      </w:r>
      <w:proofErr w:type="spellStart"/>
      <w:r w:rsidRPr="00493160">
        <w:rPr>
          <w:rFonts w:ascii="Times" w:hAnsi="Times" w:cs="Times"/>
          <w:szCs w:val="32"/>
          <w:lang w:val="it-IT"/>
        </w:rPr>
        <w:t>Univerza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v </w:t>
      </w:r>
      <w:proofErr w:type="spellStart"/>
      <w:r w:rsidRPr="00493160">
        <w:rPr>
          <w:rFonts w:ascii="Times" w:hAnsi="Times" w:cs="Times"/>
          <w:szCs w:val="32"/>
          <w:lang w:val="it-IT"/>
        </w:rPr>
        <w:t>Mariboru</w:t>
      </w:r>
      <w:proofErr w:type="spellEnd"/>
    </w:p>
    <w:p w:rsidR="00CA3373" w:rsidRPr="00493160" w:rsidRDefault="00CA3373" w:rsidP="00CA3373">
      <w:pPr>
        <w:tabs>
          <w:tab w:val="left" w:pos="1843"/>
        </w:tabs>
        <w:jc w:val="both"/>
        <w:rPr>
          <w:rFonts w:ascii="Times" w:hAnsi="Times" w:cs="Times"/>
          <w:i/>
          <w:sz w:val="8"/>
          <w:szCs w:val="8"/>
          <w:lang w:val="it-IT"/>
        </w:rPr>
      </w:pPr>
    </w:p>
    <w:p w:rsidR="00CA3373" w:rsidRPr="00493160" w:rsidRDefault="00CA3373" w:rsidP="00CA3373">
      <w:pPr>
        <w:jc w:val="both"/>
        <w:rPr>
          <w:rFonts w:ascii="Times" w:hAnsi="Times" w:cs="Times"/>
          <w:sz w:val="8"/>
          <w:szCs w:val="8"/>
          <w:lang w:val="it-IT"/>
        </w:rPr>
      </w:pPr>
    </w:p>
    <w:p w:rsidR="00CA3373" w:rsidRPr="00CA3373" w:rsidRDefault="00CA3373" w:rsidP="00CA3373">
      <w:pPr>
        <w:tabs>
          <w:tab w:val="left" w:pos="1843"/>
        </w:tabs>
        <w:jc w:val="both"/>
        <w:rPr>
          <w:rFonts w:ascii="Times" w:hAnsi="Times" w:cs="Times"/>
          <w:szCs w:val="32"/>
          <w:lang w:val="it-IT"/>
        </w:rPr>
      </w:pPr>
      <w:r w:rsidRPr="00493160">
        <w:rPr>
          <w:rFonts w:ascii="Times" w:hAnsi="Times" w:cs="Times"/>
          <w:szCs w:val="32"/>
          <w:lang w:val="it-IT"/>
        </w:rPr>
        <w:t>16.3</w:t>
      </w:r>
      <w:r w:rsidR="00DD46CB">
        <w:rPr>
          <w:rFonts w:ascii="Times" w:hAnsi="Times" w:cs="Times"/>
          <w:szCs w:val="32"/>
          <w:lang w:val="it-IT"/>
        </w:rPr>
        <w:t>0</w:t>
      </w:r>
      <w:r w:rsidRPr="00493160">
        <w:rPr>
          <w:rFonts w:ascii="Times" w:hAnsi="Times" w:cs="Times"/>
          <w:szCs w:val="32"/>
          <w:lang w:val="it-IT"/>
        </w:rPr>
        <w:t xml:space="preserve"> – 16.45</w:t>
      </w:r>
      <w:r w:rsidRPr="00493160">
        <w:rPr>
          <w:rFonts w:ascii="Times" w:hAnsi="Times" w:cs="Times"/>
          <w:szCs w:val="32"/>
          <w:lang w:val="it-IT"/>
        </w:rPr>
        <w:tab/>
      </w:r>
      <w:proofErr w:type="spellStart"/>
      <w:r w:rsidRPr="00493160">
        <w:rPr>
          <w:rFonts w:ascii="Times" w:hAnsi="Times" w:cs="Times"/>
          <w:szCs w:val="32"/>
          <w:lang w:val="it-IT"/>
        </w:rPr>
        <w:t>Zaključek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: </w:t>
      </w:r>
      <w:proofErr w:type="spellStart"/>
      <w:r w:rsidRPr="00493160">
        <w:rPr>
          <w:rFonts w:ascii="Times" w:hAnsi="Times" w:cs="Times"/>
          <w:szCs w:val="32"/>
          <w:lang w:val="it-IT"/>
        </w:rPr>
        <w:t>Kako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misliti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(in </w:t>
      </w:r>
      <w:proofErr w:type="spellStart"/>
      <w:r w:rsidRPr="00493160">
        <w:rPr>
          <w:rFonts w:ascii="Times" w:hAnsi="Times" w:cs="Times"/>
          <w:szCs w:val="32"/>
          <w:lang w:val="it-IT"/>
        </w:rPr>
        <w:t>razumeti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) </w:t>
      </w:r>
      <w:proofErr w:type="spellStart"/>
      <w:r w:rsidRPr="00493160">
        <w:rPr>
          <w:rFonts w:ascii="Times" w:hAnsi="Times" w:cs="Times"/>
          <w:szCs w:val="32"/>
          <w:lang w:val="it-IT"/>
        </w:rPr>
        <w:t>begunsko</w:t>
      </w:r>
      <w:proofErr w:type="spellEnd"/>
      <w:r w:rsidRPr="00493160">
        <w:rPr>
          <w:rFonts w:ascii="Times" w:hAnsi="Times" w:cs="Times"/>
          <w:szCs w:val="32"/>
          <w:lang w:val="it-IT"/>
        </w:rPr>
        <w:t xml:space="preserve"> </w:t>
      </w:r>
      <w:proofErr w:type="spellStart"/>
      <w:r w:rsidRPr="00493160">
        <w:rPr>
          <w:rFonts w:ascii="Times" w:hAnsi="Times" w:cs="Times"/>
          <w:szCs w:val="32"/>
          <w:lang w:val="it-IT"/>
        </w:rPr>
        <w:t>krizo</w:t>
      </w:r>
      <w:proofErr w:type="spellEnd"/>
    </w:p>
    <w:sectPr w:rsidR="00CA3373" w:rsidRPr="00CA3373" w:rsidSect="008B1E63">
      <w:headerReference w:type="default" r:id="rId9"/>
      <w:pgSz w:w="11900" w:h="16840"/>
      <w:pgMar w:top="1440" w:right="1127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60" w:rsidRDefault="00505260" w:rsidP="00F05834">
      <w:r>
        <w:separator/>
      </w:r>
    </w:p>
  </w:endnote>
  <w:endnote w:type="continuationSeparator" w:id="0">
    <w:p w:rsidR="00505260" w:rsidRDefault="00505260" w:rsidP="00F0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60" w:rsidRDefault="00505260" w:rsidP="00F05834">
      <w:r>
        <w:separator/>
      </w:r>
    </w:p>
  </w:footnote>
  <w:footnote w:type="continuationSeparator" w:id="0">
    <w:p w:rsidR="00505260" w:rsidRDefault="00505260" w:rsidP="00F0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34" w:rsidRDefault="00F0583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0B5BB5E4" wp14:editId="585DB39C">
          <wp:simplePos x="0" y="0"/>
          <wp:positionH relativeFrom="column">
            <wp:posOffset>2394585</wp:posOffset>
          </wp:positionH>
          <wp:positionV relativeFrom="paragraph">
            <wp:posOffset>-382905</wp:posOffset>
          </wp:positionV>
          <wp:extent cx="631190" cy="772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rc saz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19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E87E47F" wp14:editId="3E55C663">
          <wp:simplePos x="0" y="0"/>
          <wp:positionH relativeFrom="column">
            <wp:posOffset>588645</wp:posOffset>
          </wp:positionH>
          <wp:positionV relativeFrom="paragraph">
            <wp:posOffset>-264160</wp:posOffset>
          </wp:positionV>
          <wp:extent cx="1419860" cy="529590"/>
          <wp:effectExtent l="0" t="0" r="889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BA88D2B" wp14:editId="0C3C9639">
          <wp:simplePos x="0" y="0"/>
          <wp:positionH relativeFrom="column">
            <wp:posOffset>3397250</wp:posOffset>
          </wp:positionH>
          <wp:positionV relativeFrom="paragraph">
            <wp:posOffset>-227330</wp:posOffset>
          </wp:positionV>
          <wp:extent cx="2289175" cy="491490"/>
          <wp:effectExtent l="0" t="0" r="0" b="381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iff_mirovni_prav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491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63"/>
    <w:rsid w:val="00015F94"/>
    <w:rsid w:val="00032334"/>
    <w:rsid w:val="00084ED9"/>
    <w:rsid w:val="00097E83"/>
    <w:rsid w:val="000D6A79"/>
    <w:rsid w:val="000E466C"/>
    <w:rsid w:val="000F204D"/>
    <w:rsid w:val="00121DBB"/>
    <w:rsid w:val="001A3E73"/>
    <w:rsid w:val="001B4D88"/>
    <w:rsid w:val="001F5DAC"/>
    <w:rsid w:val="001F6CEB"/>
    <w:rsid w:val="00214426"/>
    <w:rsid w:val="002229AD"/>
    <w:rsid w:val="00243125"/>
    <w:rsid w:val="002522CC"/>
    <w:rsid w:val="0025485E"/>
    <w:rsid w:val="002A71A7"/>
    <w:rsid w:val="002E64AF"/>
    <w:rsid w:val="00303E14"/>
    <w:rsid w:val="00307A11"/>
    <w:rsid w:val="003149F5"/>
    <w:rsid w:val="00355EB3"/>
    <w:rsid w:val="00375BD9"/>
    <w:rsid w:val="003A1465"/>
    <w:rsid w:val="003C2BD9"/>
    <w:rsid w:val="003E5896"/>
    <w:rsid w:val="00461091"/>
    <w:rsid w:val="00497D76"/>
    <w:rsid w:val="004D032A"/>
    <w:rsid w:val="004F206C"/>
    <w:rsid w:val="00505260"/>
    <w:rsid w:val="005460F9"/>
    <w:rsid w:val="00583815"/>
    <w:rsid w:val="00585E92"/>
    <w:rsid w:val="005A6494"/>
    <w:rsid w:val="005B7916"/>
    <w:rsid w:val="005E079E"/>
    <w:rsid w:val="00637596"/>
    <w:rsid w:val="00640BC6"/>
    <w:rsid w:val="006979B5"/>
    <w:rsid w:val="006C433A"/>
    <w:rsid w:val="006C7FFE"/>
    <w:rsid w:val="006E369D"/>
    <w:rsid w:val="00735402"/>
    <w:rsid w:val="00782A59"/>
    <w:rsid w:val="00785C6D"/>
    <w:rsid w:val="007D2F0D"/>
    <w:rsid w:val="007E4FB8"/>
    <w:rsid w:val="00813487"/>
    <w:rsid w:val="008B1E63"/>
    <w:rsid w:val="008C6295"/>
    <w:rsid w:val="008D4C34"/>
    <w:rsid w:val="008F58F1"/>
    <w:rsid w:val="00972775"/>
    <w:rsid w:val="009C31C9"/>
    <w:rsid w:val="009E0E50"/>
    <w:rsid w:val="00A10C82"/>
    <w:rsid w:val="00A33666"/>
    <w:rsid w:val="00A66BD8"/>
    <w:rsid w:val="00A73CEE"/>
    <w:rsid w:val="00A81873"/>
    <w:rsid w:val="00A959DB"/>
    <w:rsid w:val="00A97862"/>
    <w:rsid w:val="00AA7E23"/>
    <w:rsid w:val="00AB2B42"/>
    <w:rsid w:val="00AC4E3C"/>
    <w:rsid w:val="00AE54B7"/>
    <w:rsid w:val="00AE6480"/>
    <w:rsid w:val="00B0339F"/>
    <w:rsid w:val="00B24F06"/>
    <w:rsid w:val="00B562AB"/>
    <w:rsid w:val="00B72F23"/>
    <w:rsid w:val="00B76E7E"/>
    <w:rsid w:val="00BA2400"/>
    <w:rsid w:val="00C13EFD"/>
    <w:rsid w:val="00C45EAF"/>
    <w:rsid w:val="00C6393B"/>
    <w:rsid w:val="00C87ECC"/>
    <w:rsid w:val="00CA3373"/>
    <w:rsid w:val="00CD5A79"/>
    <w:rsid w:val="00CF1F42"/>
    <w:rsid w:val="00CF23FD"/>
    <w:rsid w:val="00D01F3D"/>
    <w:rsid w:val="00D1139B"/>
    <w:rsid w:val="00D86EB0"/>
    <w:rsid w:val="00DA4960"/>
    <w:rsid w:val="00DB4362"/>
    <w:rsid w:val="00DC54B5"/>
    <w:rsid w:val="00DD46CB"/>
    <w:rsid w:val="00DD728A"/>
    <w:rsid w:val="00DF2193"/>
    <w:rsid w:val="00E9667B"/>
    <w:rsid w:val="00EF720D"/>
    <w:rsid w:val="00F05834"/>
    <w:rsid w:val="00F30918"/>
    <w:rsid w:val="00F339CD"/>
    <w:rsid w:val="00F91612"/>
    <w:rsid w:val="00F9444D"/>
    <w:rsid w:val="00FA38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5B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5BD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75B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5B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5B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5B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5BD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0583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05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5834"/>
  </w:style>
  <w:style w:type="paragraph" w:styleId="Noga">
    <w:name w:val="footer"/>
    <w:basedOn w:val="Navaden"/>
    <w:link w:val="NogaZnak"/>
    <w:uiPriority w:val="99"/>
    <w:unhideWhenUsed/>
    <w:rsid w:val="00F05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5834"/>
  </w:style>
  <w:style w:type="paragraph" w:styleId="Navadensplet">
    <w:name w:val="Normal (Web)"/>
    <w:basedOn w:val="Navaden"/>
    <w:uiPriority w:val="99"/>
    <w:semiHidden/>
    <w:unhideWhenUsed/>
    <w:rsid w:val="00DA49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5B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5BD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75B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75B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75BD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5B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5BD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F05834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F05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5834"/>
  </w:style>
  <w:style w:type="paragraph" w:styleId="Noga">
    <w:name w:val="footer"/>
    <w:basedOn w:val="Navaden"/>
    <w:link w:val="NogaZnak"/>
    <w:uiPriority w:val="99"/>
    <w:unhideWhenUsed/>
    <w:rsid w:val="00F05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5834"/>
  </w:style>
  <w:style w:type="paragraph" w:styleId="Navadensplet">
    <w:name w:val="Normal (Web)"/>
    <w:basedOn w:val="Navaden"/>
    <w:uiPriority w:val="99"/>
    <w:semiHidden/>
    <w:unhideWhenUsed/>
    <w:rsid w:val="00DA496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jOSOcNrLw981yF1662YLS426L0vzewVqr2LkRlJNU3s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48DF-1ABB-48CF-B67C-60E048DB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Educational Research Institute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Jasna Babič</cp:lastModifiedBy>
  <cp:revision>2</cp:revision>
  <cp:lastPrinted>2016-01-06T10:20:00Z</cp:lastPrinted>
  <dcterms:created xsi:type="dcterms:W3CDTF">2016-01-07T10:30:00Z</dcterms:created>
  <dcterms:modified xsi:type="dcterms:W3CDTF">2016-01-07T10:30:00Z</dcterms:modified>
</cp:coreProperties>
</file>