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81EF" w14:textId="77777777" w:rsidR="009E3B8C" w:rsidRPr="00575C03" w:rsidRDefault="009E3B8C" w:rsidP="009E3B8C">
      <w:pPr>
        <w:rPr>
          <w:b/>
          <w:bCs/>
        </w:rPr>
      </w:pPr>
      <w:r w:rsidRPr="00575C03">
        <w:rPr>
          <w:b/>
          <w:bCs/>
        </w:rPr>
        <w:t>VICATIS izobraževalni modul</w:t>
      </w:r>
    </w:p>
    <w:p w14:paraId="626479A6" w14:textId="77777777" w:rsidR="009E3B8C" w:rsidRDefault="009E3B8C" w:rsidP="009E3B8C">
      <w:r w:rsidRPr="000F7161">
        <w:t>Izobraževalni modul je namenjen vsem, ki delajo z žrtvami kaznivih dejanj. Modul ponuja informacije in napotke o tem, kako informirati žrtve, kako jih napotiti na druge podporne storitve in kako spoštljivo komunicirati z žrtvami. Modul je sestavljen iz treh tematik:</w:t>
      </w:r>
    </w:p>
    <w:p w14:paraId="4E846B0A" w14:textId="77777777" w:rsidR="00575C03" w:rsidRPr="000F7161" w:rsidRDefault="00575C03" w:rsidP="009E3B8C"/>
    <w:p w14:paraId="439BCE9D" w14:textId="5EFD569C" w:rsidR="009E3B8C" w:rsidRPr="00575C03" w:rsidRDefault="009E3B8C" w:rsidP="00575C03">
      <w:pPr>
        <w:pStyle w:val="Odstavekseznama"/>
        <w:numPr>
          <w:ilvl w:val="0"/>
          <w:numId w:val="4"/>
        </w:numPr>
        <w:rPr>
          <w:b/>
          <w:bCs/>
        </w:rPr>
      </w:pPr>
      <w:r w:rsidRPr="00575C03">
        <w:rPr>
          <w:b/>
          <w:bCs/>
        </w:rPr>
        <w:t>Tema 1: INFORMIRANJE ŽRTEV KAZNIVIH DEJANJ O NJIHOVIH PRAVICAH</w:t>
      </w:r>
    </w:p>
    <w:p w14:paraId="4B5239CC" w14:textId="77777777" w:rsidR="005B5EAD" w:rsidRDefault="005B5EAD" w:rsidP="009E3B8C">
      <w:r w:rsidRPr="000F7161">
        <w:t>Izobraževalni modul obravnava pomembnost učinkovitega informiranja žrtev za uresničevanje njihovih pravic.</w:t>
      </w:r>
    </w:p>
    <w:p w14:paraId="2C801C01" w14:textId="77777777" w:rsidR="00407871" w:rsidRPr="00575C03" w:rsidRDefault="00407871" w:rsidP="009E3B8C">
      <w:pPr>
        <w:rPr>
          <w:u w:val="single"/>
        </w:rPr>
      </w:pPr>
      <w:r w:rsidRPr="00575C03">
        <w:rPr>
          <w:u w:val="single"/>
        </w:rPr>
        <w:t xml:space="preserve">Materiali: </w:t>
      </w:r>
    </w:p>
    <w:p w14:paraId="49BF247C" w14:textId="77777777" w:rsidR="00407871" w:rsidRDefault="00407871" w:rsidP="00407871">
      <w:pPr>
        <w:pStyle w:val="Odstavekseznama"/>
        <w:numPr>
          <w:ilvl w:val="0"/>
          <w:numId w:val="3"/>
        </w:numPr>
      </w:pPr>
      <w:r w:rsidRPr="00407871">
        <w:t xml:space="preserve">TEMA 1_ Navodila za </w:t>
      </w:r>
      <w:proofErr w:type="spellStart"/>
      <w:r w:rsidRPr="00407871">
        <w:t>izvajalce_ke</w:t>
      </w:r>
      <w:proofErr w:type="spellEnd"/>
    </w:p>
    <w:p w14:paraId="44E785E2" w14:textId="51B9B2B1" w:rsidR="00407871" w:rsidRDefault="00407871" w:rsidP="00407871">
      <w:pPr>
        <w:pStyle w:val="Odstavekseznama"/>
        <w:numPr>
          <w:ilvl w:val="0"/>
          <w:numId w:val="3"/>
        </w:numPr>
      </w:pPr>
      <w:r w:rsidRPr="00407871">
        <w:t>VICATIS</w:t>
      </w:r>
      <w:r w:rsidR="00575C03">
        <w:t>_ T</w:t>
      </w:r>
      <w:r w:rsidRPr="00407871">
        <w:t>ema 1_Prezentacija</w:t>
      </w:r>
    </w:p>
    <w:p w14:paraId="0D947B29" w14:textId="77777777" w:rsidR="00575C03" w:rsidRDefault="00575C03" w:rsidP="00575C03"/>
    <w:p w14:paraId="01080AF8" w14:textId="681524CC" w:rsidR="009E3B8C" w:rsidRPr="00575C03" w:rsidRDefault="009E3B8C" w:rsidP="00575C03">
      <w:pPr>
        <w:pStyle w:val="Odstavekseznama"/>
        <w:numPr>
          <w:ilvl w:val="0"/>
          <w:numId w:val="4"/>
        </w:numPr>
        <w:rPr>
          <w:b/>
          <w:bCs/>
        </w:rPr>
      </w:pPr>
      <w:r w:rsidRPr="00575C03">
        <w:rPr>
          <w:b/>
          <w:bCs/>
        </w:rPr>
        <w:t>Tema 2: KAKO PRISTOPITI K ŽRTVAM NASILJA</w:t>
      </w:r>
    </w:p>
    <w:p w14:paraId="2C9973BB" w14:textId="77777777" w:rsidR="005B5EAD" w:rsidRDefault="005B5EAD" w:rsidP="009E3B8C">
      <w:r w:rsidRPr="000F7161">
        <w:t>Izobraževalni modul obravnava načela komunikacije z žrtvami in pristop, ki ustreza potrebam žrtve, ki ima za seboj travmatično izkušnjo.</w:t>
      </w:r>
    </w:p>
    <w:p w14:paraId="15F9AA26" w14:textId="77777777" w:rsidR="00407871" w:rsidRDefault="00407871" w:rsidP="009E3B8C">
      <w:r>
        <w:t>Materiali:</w:t>
      </w:r>
    </w:p>
    <w:p w14:paraId="26013149" w14:textId="5EDCBF18" w:rsidR="00407871" w:rsidRDefault="00407871" w:rsidP="00407871">
      <w:pPr>
        <w:pStyle w:val="Odstavekseznama"/>
        <w:numPr>
          <w:ilvl w:val="0"/>
          <w:numId w:val="3"/>
        </w:numPr>
      </w:pPr>
      <w:r w:rsidRPr="00407871">
        <w:t>VICATIS_</w:t>
      </w:r>
      <w:r w:rsidR="00575C03">
        <w:t xml:space="preserve"> </w:t>
      </w:r>
      <w:r w:rsidRPr="00407871">
        <w:t>Navodilo za izvajalce tema 2</w:t>
      </w:r>
    </w:p>
    <w:p w14:paraId="16CC8591" w14:textId="559BE9A3" w:rsidR="00407871" w:rsidRDefault="00407871" w:rsidP="00407871">
      <w:pPr>
        <w:pStyle w:val="Odstavekseznama"/>
        <w:numPr>
          <w:ilvl w:val="0"/>
          <w:numId w:val="3"/>
        </w:numPr>
      </w:pPr>
      <w:r w:rsidRPr="00407871">
        <w:t>VICATIS_</w:t>
      </w:r>
      <w:r w:rsidR="00575C03">
        <w:t xml:space="preserve"> </w:t>
      </w:r>
      <w:r w:rsidRPr="00407871">
        <w:t>Tema 2_prezentacija</w:t>
      </w:r>
    </w:p>
    <w:p w14:paraId="3F2CC4CF" w14:textId="595EFDF6" w:rsidR="00407871" w:rsidRDefault="00407871" w:rsidP="00407871">
      <w:pPr>
        <w:pStyle w:val="Odstavekseznama"/>
        <w:numPr>
          <w:ilvl w:val="0"/>
          <w:numId w:val="3"/>
        </w:numPr>
      </w:pPr>
      <w:r w:rsidRPr="00407871">
        <w:t>VICATIS_</w:t>
      </w:r>
      <w:r w:rsidR="00575C03">
        <w:t xml:space="preserve"> </w:t>
      </w:r>
      <w:r w:rsidRPr="00407871">
        <w:t>Tema 2_Priloga 1_ komunikacija</w:t>
      </w:r>
    </w:p>
    <w:p w14:paraId="33871314" w14:textId="093BA857" w:rsidR="00407871" w:rsidRDefault="00407871" w:rsidP="00407871">
      <w:pPr>
        <w:pStyle w:val="Odstavekseznama"/>
        <w:numPr>
          <w:ilvl w:val="0"/>
          <w:numId w:val="3"/>
        </w:numPr>
      </w:pPr>
      <w:r w:rsidRPr="00407871">
        <w:t>VICATIS_</w:t>
      </w:r>
      <w:r w:rsidR="00575C03">
        <w:t xml:space="preserve"> </w:t>
      </w:r>
      <w:r w:rsidRPr="00407871">
        <w:t>Tema 2_Priloga 2_ Tehnike intervjuvanja</w:t>
      </w:r>
    </w:p>
    <w:p w14:paraId="5FF3A833" w14:textId="27CF446C" w:rsidR="00407871" w:rsidRDefault="00407871" w:rsidP="00407871">
      <w:pPr>
        <w:pStyle w:val="Odstavekseznama"/>
        <w:numPr>
          <w:ilvl w:val="0"/>
          <w:numId w:val="3"/>
        </w:numPr>
      </w:pPr>
      <w:r w:rsidRPr="00407871">
        <w:t>VICATIS_</w:t>
      </w:r>
      <w:r w:rsidR="00575C03">
        <w:t xml:space="preserve"> </w:t>
      </w:r>
      <w:r w:rsidRPr="00407871">
        <w:t>Tema 2_Priloga 3_Travma</w:t>
      </w:r>
    </w:p>
    <w:p w14:paraId="2188A6BD" w14:textId="3D54100B" w:rsidR="00407871" w:rsidRPr="000F7161" w:rsidRDefault="00407871" w:rsidP="00407871">
      <w:pPr>
        <w:pStyle w:val="Odstavekseznama"/>
        <w:numPr>
          <w:ilvl w:val="0"/>
          <w:numId w:val="3"/>
        </w:numPr>
      </w:pPr>
      <w:r w:rsidRPr="00407871">
        <w:t>VICATIS_</w:t>
      </w:r>
      <w:r w:rsidR="00575C03">
        <w:t xml:space="preserve"> </w:t>
      </w:r>
      <w:r w:rsidRPr="00407871">
        <w:t>Tema 2_Priloga 4_WHO Priporo</w:t>
      </w:r>
      <w:r w:rsidR="00575C03">
        <w:t>č</w:t>
      </w:r>
      <w:r w:rsidRPr="00407871">
        <w:t>ila</w:t>
      </w:r>
    </w:p>
    <w:p w14:paraId="3A9D7320" w14:textId="77777777" w:rsidR="00575C03" w:rsidRDefault="00575C03" w:rsidP="009E3B8C"/>
    <w:p w14:paraId="12715DF4" w14:textId="644836E6" w:rsidR="009E3B8C" w:rsidRPr="00575C03" w:rsidRDefault="009E3B8C" w:rsidP="00575C03">
      <w:pPr>
        <w:pStyle w:val="Odstavekseznama"/>
        <w:numPr>
          <w:ilvl w:val="0"/>
          <w:numId w:val="4"/>
        </w:numPr>
        <w:rPr>
          <w:b/>
          <w:bCs/>
        </w:rPr>
      </w:pPr>
      <w:r w:rsidRPr="00575C03">
        <w:rPr>
          <w:b/>
          <w:bCs/>
        </w:rPr>
        <w:t>Tema 3: NAPOTITEV ŽRTEV NASILJA NA PODPORNE STORITVE</w:t>
      </w:r>
    </w:p>
    <w:p w14:paraId="222E2372" w14:textId="77777777" w:rsidR="005B5EAD" w:rsidRDefault="005B5EAD" w:rsidP="009E3B8C">
      <w:pPr>
        <w:rPr>
          <w:bCs/>
        </w:rPr>
      </w:pPr>
      <w:r w:rsidRPr="000F7161">
        <w:rPr>
          <w:bCs/>
        </w:rPr>
        <w:t>Izobraževalni modul obravnava ključne institucije pri podpori žrtev nasilja v družini in njihovo vlogo.</w:t>
      </w:r>
    </w:p>
    <w:p w14:paraId="5F12A308" w14:textId="77777777" w:rsidR="00407871" w:rsidRDefault="00407871" w:rsidP="009E3B8C">
      <w:pPr>
        <w:rPr>
          <w:bCs/>
        </w:rPr>
      </w:pPr>
      <w:r>
        <w:rPr>
          <w:bCs/>
        </w:rPr>
        <w:t>Materiali:</w:t>
      </w:r>
    </w:p>
    <w:p w14:paraId="690542D8" w14:textId="77777777" w:rsidR="00407871" w:rsidRDefault="00407871" w:rsidP="00407871">
      <w:pPr>
        <w:pStyle w:val="Odstavekseznama"/>
        <w:numPr>
          <w:ilvl w:val="0"/>
          <w:numId w:val="3"/>
        </w:numPr>
        <w:rPr>
          <w:bCs/>
        </w:rPr>
      </w:pPr>
      <w:r w:rsidRPr="00407871">
        <w:rPr>
          <w:bCs/>
        </w:rPr>
        <w:t>MATERIALI IN VIRI</w:t>
      </w:r>
    </w:p>
    <w:p w14:paraId="09E2499D" w14:textId="68BC1684" w:rsidR="00407871" w:rsidRDefault="00407871" w:rsidP="00407871">
      <w:pPr>
        <w:pStyle w:val="Odstavekseznama"/>
        <w:numPr>
          <w:ilvl w:val="0"/>
          <w:numId w:val="3"/>
        </w:numPr>
        <w:rPr>
          <w:bCs/>
        </w:rPr>
      </w:pPr>
      <w:r w:rsidRPr="00407871">
        <w:rPr>
          <w:bCs/>
        </w:rPr>
        <w:t>VICATIS_</w:t>
      </w:r>
      <w:r w:rsidR="00575C03">
        <w:rPr>
          <w:bCs/>
        </w:rPr>
        <w:t xml:space="preserve"> </w:t>
      </w:r>
      <w:r w:rsidRPr="00407871">
        <w:rPr>
          <w:bCs/>
        </w:rPr>
        <w:t>Tema 3_ navodila za izvajalce</w:t>
      </w:r>
    </w:p>
    <w:p w14:paraId="492ECA27" w14:textId="12B8A2A4" w:rsidR="00407871" w:rsidRPr="00407871" w:rsidRDefault="00407871" w:rsidP="00407871">
      <w:pPr>
        <w:pStyle w:val="Odstavekseznama"/>
        <w:numPr>
          <w:ilvl w:val="0"/>
          <w:numId w:val="3"/>
        </w:numPr>
        <w:rPr>
          <w:bCs/>
        </w:rPr>
      </w:pPr>
      <w:r w:rsidRPr="00407871">
        <w:rPr>
          <w:bCs/>
        </w:rPr>
        <w:t>VICATIS_</w:t>
      </w:r>
      <w:r w:rsidR="00575C03">
        <w:rPr>
          <w:bCs/>
        </w:rPr>
        <w:t xml:space="preserve"> </w:t>
      </w:r>
      <w:r w:rsidRPr="00407871">
        <w:rPr>
          <w:bCs/>
        </w:rPr>
        <w:t>Tema 3_Prezentacija</w:t>
      </w:r>
    </w:p>
    <w:p w14:paraId="64AB9A1B" w14:textId="77777777" w:rsidR="00575C03" w:rsidRDefault="00575C03" w:rsidP="009E3B8C">
      <w:pPr>
        <w:rPr>
          <w:bCs/>
        </w:rPr>
      </w:pPr>
    </w:p>
    <w:p w14:paraId="230E03E6" w14:textId="1A86CE74" w:rsidR="00A426E4" w:rsidRPr="00575C03" w:rsidRDefault="00A426E4" w:rsidP="00575C03">
      <w:pPr>
        <w:pStyle w:val="Odstavekseznama"/>
        <w:numPr>
          <w:ilvl w:val="0"/>
          <w:numId w:val="4"/>
        </w:numPr>
        <w:rPr>
          <w:bCs/>
        </w:rPr>
      </w:pPr>
      <w:r w:rsidRPr="00575C03">
        <w:rPr>
          <w:b/>
        </w:rPr>
        <w:t>Dodatno</w:t>
      </w:r>
      <w:r w:rsidRPr="00575C03">
        <w:rPr>
          <w:bCs/>
        </w:rPr>
        <w:t>:</w:t>
      </w:r>
    </w:p>
    <w:p w14:paraId="6BB85E33" w14:textId="77777777" w:rsidR="00A426E4" w:rsidRDefault="00A426E4" w:rsidP="009E3B8C">
      <w:pPr>
        <w:rPr>
          <w:bCs/>
        </w:rPr>
      </w:pPr>
      <w:r>
        <w:rPr>
          <w:bCs/>
        </w:rPr>
        <w:t>Skupinska vaja, ki temelji na igranju vlog</w:t>
      </w:r>
    </w:p>
    <w:p w14:paraId="091051BE" w14:textId="15C0448D" w:rsidR="005B5EAD" w:rsidRPr="009E3B8C" w:rsidRDefault="00407871" w:rsidP="009E3B8C">
      <w:r>
        <w:rPr>
          <w:bCs/>
        </w:rPr>
        <w:t>Materiali:</w:t>
      </w:r>
      <w:r w:rsidR="00575C03">
        <w:rPr>
          <w:bCs/>
        </w:rPr>
        <w:t xml:space="preserve">   </w:t>
      </w:r>
      <w:proofErr w:type="spellStart"/>
      <w:r w:rsidRPr="00407871">
        <w:rPr>
          <w:bCs/>
        </w:rPr>
        <w:t>Vicatis</w:t>
      </w:r>
      <w:proofErr w:type="spellEnd"/>
      <w:r w:rsidRPr="00407871">
        <w:rPr>
          <w:bCs/>
        </w:rPr>
        <w:t>_ skupinska vaja_</w:t>
      </w:r>
      <w:r w:rsidR="00575C03">
        <w:rPr>
          <w:bCs/>
        </w:rPr>
        <w:t xml:space="preserve"> </w:t>
      </w:r>
      <w:r w:rsidRPr="00407871">
        <w:rPr>
          <w:bCs/>
        </w:rPr>
        <w:t>navodila za izvajalce</w:t>
      </w:r>
    </w:p>
    <w:sectPr w:rsidR="005B5EAD" w:rsidRPr="009E3B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15D"/>
    <w:multiLevelType w:val="hybridMultilevel"/>
    <w:tmpl w:val="FBEAD9B2"/>
    <w:lvl w:ilvl="0" w:tplc="585296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E812ED"/>
    <w:multiLevelType w:val="hybridMultilevel"/>
    <w:tmpl w:val="9508F8B4"/>
    <w:lvl w:ilvl="0" w:tplc="9D9275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20DDA"/>
    <w:multiLevelType w:val="hybridMultilevel"/>
    <w:tmpl w:val="32E4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25CA"/>
    <w:multiLevelType w:val="hybridMultilevel"/>
    <w:tmpl w:val="DBDE7482"/>
    <w:lvl w:ilvl="0" w:tplc="852EA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83856">
    <w:abstractNumId w:val="2"/>
  </w:num>
  <w:num w:numId="2" w16cid:durableId="2113432746">
    <w:abstractNumId w:val="0"/>
  </w:num>
  <w:num w:numId="3" w16cid:durableId="226117269">
    <w:abstractNumId w:val="3"/>
  </w:num>
  <w:num w:numId="4" w16cid:durableId="133314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8C"/>
    <w:rsid w:val="000D16B8"/>
    <w:rsid w:val="000E23E8"/>
    <w:rsid w:val="000F7161"/>
    <w:rsid w:val="0022369C"/>
    <w:rsid w:val="00407871"/>
    <w:rsid w:val="00575C03"/>
    <w:rsid w:val="005B5EAD"/>
    <w:rsid w:val="009E3B8C"/>
    <w:rsid w:val="00A426E4"/>
    <w:rsid w:val="00C94D5C"/>
    <w:rsid w:val="00D1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DBA4"/>
  <w15:chartTrackingRefBased/>
  <w15:docId w15:val="{60ABF061-6E45-4D11-8F27-CF65E399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</dc:creator>
  <cp:keywords/>
  <dc:description/>
  <cp:lastModifiedBy>katarina k</cp:lastModifiedBy>
  <cp:revision>4</cp:revision>
  <dcterms:created xsi:type="dcterms:W3CDTF">2019-03-19T09:40:00Z</dcterms:created>
  <dcterms:modified xsi:type="dcterms:W3CDTF">2023-10-26T10:20:00Z</dcterms:modified>
</cp:coreProperties>
</file>