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C937" w14:textId="28E1CA7C" w:rsidR="00076A5A" w:rsidRPr="00162034" w:rsidRDefault="00076A5A" w:rsidP="00076A5A">
      <w:pPr>
        <w:spacing w:line="360" w:lineRule="auto"/>
        <w:jc w:val="both"/>
        <w:rPr>
          <w:rFonts w:ascii="Times New Roman" w:hAnsi="Times New Roman" w:cs="Times New Roman"/>
          <w:b/>
          <w:bCs/>
          <w:lang w:val="en-US"/>
        </w:rPr>
      </w:pPr>
      <w:r w:rsidRPr="00162034">
        <w:rPr>
          <w:rFonts w:ascii="Times New Roman" w:hAnsi="Times New Roman" w:cs="Times New Roman"/>
          <w:b/>
          <w:bCs/>
          <w:u w:val="single"/>
          <w:lang w:val="en-US"/>
        </w:rPr>
        <w:t>Rwanda-UK Asylum Scheme</w:t>
      </w:r>
      <w:r w:rsidRPr="00162034">
        <w:rPr>
          <w:rFonts w:ascii="Times New Roman" w:hAnsi="Times New Roman" w:cs="Times New Roman"/>
          <w:b/>
          <w:bCs/>
          <w:lang w:val="en-US"/>
        </w:rPr>
        <w:t>: Legality and Safety Under Scrutiny - A Closer Look at the Controversial Partnership</w:t>
      </w:r>
    </w:p>
    <w:p w14:paraId="1F256F6C" w14:textId="70B58695" w:rsidR="00076A5A" w:rsidRDefault="00076A5A" w:rsidP="00076A5A">
      <w:pPr>
        <w:spacing w:line="360" w:lineRule="auto"/>
        <w:jc w:val="both"/>
        <w:rPr>
          <w:rFonts w:ascii="Times New Roman" w:hAnsi="Times New Roman" w:cs="Times New Roman"/>
          <w:lang w:val="en-US"/>
        </w:rPr>
      </w:pPr>
      <w:r>
        <w:rPr>
          <w:rFonts w:ascii="Times New Roman" w:hAnsi="Times New Roman" w:cs="Times New Roman"/>
          <w:lang w:val="en-US"/>
        </w:rPr>
        <w:t>By Solène Savarit</w:t>
      </w:r>
      <w:r w:rsidR="004358BC">
        <w:rPr>
          <w:rFonts w:ascii="Times New Roman" w:hAnsi="Times New Roman" w:cs="Times New Roman"/>
          <w:lang w:val="en-US"/>
        </w:rPr>
        <w:t xml:space="preserve"> – </w:t>
      </w:r>
      <w:r w:rsidR="00D30F6C">
        <w:rPr>
          <w:rFonts w:ascii="Times New Roman" w:hAnsi="Times New Roman" w:cs="Times New Roman"/>
          <w:lang w:val="en-US"/>
        </w:rPr>
        <w:t>intern at the Peace Institute (</w:t>
      </w:r>
      <w:proofErr w:type="spellStart"/>
      <w:r w:rsidR="004358BC">
        <w:rPr>
          <w:rFonts w:ascii="Times New Roman" w:hAnsi="Times New Roman" w:cs="Times New Roman"/>
          <w:lang w:val="en-US"/>
        </w:rPr>
        <w:t>M</w:t>
      </w:r>
      <w:r w:rsidR="004358BC" w:rsidRPr="004358BC">
        <w:rPr>
          <w:rFonts w:ascii="Times New Roman" w:hAnsi="Times New Roman" w:cs="Times New Roman"/>
          <w:lang w:val="en-US"/>
        </w:rPr>
        <w:t>irovni</w:t>
      </w:r>
      <w:proofErr w:type="spellEnd"/>
      <w:r w:rsidR="004358BC" w:rsidRPr="004358BC">
        <w:rPr>
          <w:rFonts w:ascii="Times New Roman" w:hAnsi="Times New Roman" w:cs="Times New Roman"/>
          <w:lang w:val="en-US"/>
        </w:rPr>
        <w:t xml:space="preserve"> </w:t>
      </w:r>
      <w:proofErr w:type="spellStart"/>
      <w:r w:rsidR="004358BC">
        <w:rPr>
          <w:rFonts w:ascii="Times New Roman" w:hAnsi="Times New Roman" w:cs="Times New Roman"/>
          <w:lang w:val="en-US"/>
        </w:rPr>
        <w:t>I</w:t>
      </w:r>
      <w:r w:rsidR="004358BC" w:rsidRPr="004358BC">
        <w:rPr>
          <w:rFonts w:ascii="Times New Roman" w:hAnsi="Times New Roman" w:cs="Times New Roman"/>
          <w:lang w:val="en-US"/>
        </w:rPr>
        <w:t>nštitut</w:t>
      </w:r>
      <w:proofErr w:type="spellEnd"/>
      <w:r w:rsidR="00D30F6C">
        <w:rPr>
          <w:rFonts w:ascii="Times New Roman" w:hAnsi="Times New Roman" w:cs="Times New Roman"/>
          <w:lang w:val="en-US"/>
        </w:rPr>
        <w:t>)</w:t>
      </w:r>
    </w:p>
    <w:p w14:paraId="776CAA62" w14:textId="52D1BB35" w:rsidR="00162034" w:rsidRDefault="00162034" w:rsidP="00076A5A">
      <w:pPr>
        <w:spacing w:line="360" w:lineRule="auto"/>
        <w:jc w:val="both"/>
        <w:rPr>
          <w:rFonts w:ascii="Times New Roman" w:hAnsi="Times New Roman" w:cs="Times New Roman"/>
          <w:lang w:val="en-US"/>
        </w:rPr>
      </w:pPr>
      <w:r>
        <w:rPr>
          <w:rFonts w:ascii="Times New Roman" w:hAnsi="Times New Roman" w:cs="Times New Roman"/>
          <w:lang w:val="en-US"/>
        </w:rPr>
        <w:t>13 November 2023</w:t>
      </w:r>
    </w:p>
    <w:p w14:paraId="4FB4D5D5" w14:textId="77777777" w:rsidR="00076A5A" w:rsidRPr="00076A5A" w:rsidRDefault="00076A5A" w:rsidP="00076A5A">
      <w:pPr>
        <w:spacing w:line="360" w:lineRule="auto"/>
        <w:jc w:val="both"/>
        <w:rPr>
          <w:rFonts w:ascii="Times New Roman" w:hAnsi="Times New Roman" w:cs="Times New Roman"/>
          <w:lang w:val="en-US"/>
        </w:rPr>
      </w:pPr>
    </w:p>
    <w:p w14:paraId="0F58F17A" w14:textId="2E2B43A0" w:rsidR="00BD36CB" w:rsidRDefault="003B2A1D" w:rsidP="00BD2924">
      <w:pPr>
        <w:spacing w:line="360" w:lineRule="auto"/>
        <w:ind w:firstLine="708"/>
        <w:jc w:val="both"/>
        <w:rPr>
          <w:rFonts w:ascii="Times New Roman" w:hAnsi="Times New Roman" w:cs="Times New Roman"/>
          <w:lang w:val="en-US"/>
        </w:rPr>
      </w:pPr>
      <w:r w:rsidRPr="003B2A1D">
        <w:rPr>
          <w:rFonts w:ascii="Times New Roman" w:hAnsi="Times New Roman" w:cs="Times New Roman"/>
          <w:lang w:val="en-US"/>
        </w:rPr>
        <w:t>In April 2022, the prime minister of the U</w:t>
      </w:r>
      <w:r>
        <w:rPr>
          <w:rFonts w:ascii="Times New Roman" w:hAnsi="Times New Roman" w:cs="Times New Roman"/>
          <w:lang w:val="en-US"/>
        </w:rPr>
        <w:t>nited Kingdom</w:t>
      </w:r>
      <w:r w:rsidR="00AF59ED">
        <w:rPr>
          <w:rFonts w:ascii="Times New Roman" w:hAnsi="Times New Roman" w:cs="Times New Roman"/>
          <w:lang w:val="en-US"/>
        </w:rPr>
        <w:t xml:space="preserve"> (UK)</w:t>
      </w:r>
      <w:r>
        <w:rPr>
          <w:rFonts w:ascii="Times New Roman" w:hAnsi="Times New Roman" w:cs="Times New Roman"/>
          <w:lang w:val="en-US"/>
        </w:rPr>
        <w:t xml:space="preserve">, Boris Johnson, announced a memorandum of understanding (MoU) </w:t>
      </w:r>
      <w:r w:rsidR="00457213">
        <w:rPr>
          <w:rFonts w:ascii="Times New Roman" w:hAnsi="Times New Roman" w:cs="Times New Roman"/>
          <w:lang w:val="en-US"/>
        </w:rPr>
        <w:t>concerning</w:t>
      </w:r>
      <w:r>
        <w:rPr>
          <w:rFonts w:ascii="Times New Roman" w:hAnsi="Times New Roman" w:cs="Times New Roman"/>
          <w:lang w:val="en-US"/>
        </w:rPr>
        <w:t xml:space="preserve"> an asylum transfer scheme</w:t>
      </w:r>
      <w:r w:rsidR="00C330C7">
        <w:rPr>
          <w:rFonts w:ascii="Times New Roman" w:hAnsi="Times New Roman" w:cs="Times New Roman"/>
          <w:lang w:val="en-US"/>
        </w:rPr>
        <w:t xml:space="preserve"> with Rwanda</w:t>
      </w:r>
      <w:r>
        <w:rPr>
          <w:rFonts w:ascii="Times New Roman" w:hAnsi="Times New Roman" w:cs="Times New Roman"/>
          <w:lang w:val="en-US"/>
        </w:rPr>
        <w:t xml:space="preserve">. </w:t>
      </w:r>
      <w:r w:rsidR="00457213">
        <w:rPr>
          <w:rFonts w:ascii="Times New Roman" w:hAnsi="Times New Roman" w:cs="Times New Roman"/>
          <w:lang w:val="en-US"/>
        </w:rPr>
        <w:t>A MoU is d</w:t>
      </w:r>
      <w:r>
        <w:rPr>
          <w:rFonts w:ascii="Times New Roman" w:hAnsi="Times New Roman" w:cs="Times New Roman"/>
          <w:lang w:val="en-US"/>
        </w:rPr>
        <w:t xml:space="preserve">ifferent from a treaty, </w:t>
      </w:r>
      <w:r w:rsidR="00457213">
        <w:rPr>
          <w:rFonts w:ascii="Times New Roman" w:hAnsi="Times New Roman" w:cs="Times New Roman"/>
          <w:lang w:val="en-US"/>
        </w:rPr>
        <w:t>it</w:t>
      </w:r>
      <w:r>
        <w:rPr>
          <w:rFonts w:ascii="Times New Roman" w:hAnsi="Times New Roman" w:cs="Times New Roman"/>
          <w:lang w:val="en-US"/>
        </w:rPr>
        <w:t xml:space="preserve"> is an agreement between states, but its content </w:t>
      </w:r>
      <w:r w:rsidR="000007B8">
        <w:rPr>
          <w:rFonts w:ascii="Times New Roman" w:hAnsi="Times New Roman" w:cs="Times New Roman"/>
          <w:lang w:val="en-US"/>
        </w:rPr>
        <w:t>is not</w:t>
      </w:r>
      <w:r>
        <w:rPr>
          <w:rFonts w:ascii="Times New Roman" w:hAnsi="Times New Roman" w:cs="Times New Roman"/>
          <w:lang w:val="en-US"/>
        </w:rPr>
        <w:t xml:space="preserve"> legally binding in international law.</w:t>
      </w:r>
      <w:r>
        <w:rPr>
          <w:rStyle w:val="Sprotnaopomba-sklic"/>
          <w:rFonts w:ascii="Times New Roman" w:hAnsi="Times New Roman" w:cs="Times New Roman"/>
          <w:lang w:val="en-US"/>
        </w:rPr>
        <w:footnoteReference w:id="1"/>
      </w:r>
      <w:r>
        <w:rPr>
          <w:rFonts w:ascii="Times New Roman" w:hAnsi="Times New Roman" w:cs="Times New Roman"/>
          <w:lang w:val="en-US"/>
        </w:rPr>
        <w:t xml:space="preserve"> </w:t>
      </w:r>
      <w:r w:rsidR="00457213">
        <w:rPr>
          <w:rFonts w:ascii="Times New Roman" w:hAnsi="Times New Roman" w:cs="Times New Roman"/>
          <w:lang w:val="en-US"/>
        </w:rPr>
        <w:t>B. Johnson</w:t>
      </w:r>
      <w:r>
        <w:rPr>
          <w:rFonts w:ascii="Times New Roman" w:hAnsi="Times New Roman" w:cs="Times New Roman"/>
          <w:lang w:val="en-US"/>
        </w:rPr>
        <w:t xml:space="preserve"> developed a migration and economic partnership</w:t>
      </w:r>
      <w:r w:rsidR="00457213">
        <w:rPr>
          <w:rFonts w:ascii="Times New Roman" w:hAnsi="Times New Roman" w:cs="Times New Roman"/>
          <w:lang w:val="en-US"/>
        </w:rPr>
        <w:t xml:space="preserve"> </w:t>
      </w:r>
      <w:r>
        <w:rPr>
          <w:rFonts w:ascii="Times New Roman" w:hAnsi="Times New Roman" w:cs="Times New Roman"/>
          <w:lang w:val="en-US"/>
        </w:rPr>
        <w:t xml:space="preserve">by giving </w:t>
      </w:r>
      <w:r w:rsidR="00BD2924">
        <w:rPr>
          <w:rFonts w:ascii="Times New Roman" w:hAnsi="Times New Roman" w:cs="Times New Roman"/>
          <w:lang w:val="en-US"/>
        </w:rPr>
        <w:t xml:space="preserve">about </w:t>
      </w:r>
      <w:r w:rsidR="00BD2924" w:rsidRPr="00BD2924">
        <w:rPr>
          <w:rFonts w:ascii="Times New Roman" w:hAnsi="Times New Roman" w:cs="Times New Roman"/>
          <w:lang w:val="en-US"/>
        </w:rPr>
        <w:t>£</w:t>
      </w:r>
      <w:r w:rsidR="00BD2924">
        <w:rPr>
          <w:rFonts w:ascii="Times New Roman" w:hAnsi="Times New Roman" w:cs="Times New Roman"/>
          <w:lang w:val="en-US"/>
        </w:rPr>
        <w:t xml:space="preserve">120 </w:t>
      </w:r>
      <w:r w:rsidR="00AF59ED">
        <w:rPr>
          <w:rFonts w:ascii="Times New Roman" w:hAnsi="Times New Roman" w:cs="Times New Roman"/>
          <w:lang w:val="en-US"/>
        </w:rPr>
        <w:t xml:space="preserve">million </w:t>
      </w:r>
      <w:r w:rsidR="00BD2924">
        <w:rPr>
          <w:rFonts w:ascii="Times New Roman" w:hAnsi="Times New Roman" w:cs="Times New Roman"/>
          <w:lang w:val="en-US"/>
        </w:rPr>
        <w:t xml:space="preserve">of development funds to the Rwandan government in exchange of receiving </w:t>
      </w:r>
      <w:r w:rsidR="00AF59ED">
        <w:rPr>
          <w:rFonts w:ascii="Times New Roman" w:hAnsi="Times New Roman" w:cs="Times New Roman"/>
          <w:lang w:val="en-US"/>
        </w:rPr>
        <w:t>asylum seekers.</w:t>
      </w:r>
      <w:r w:rsidR="00BD2924">
        <w:rPr>
          <w:rStyle w:val="Sprotnaopomba-sklic"/>
          <w:rFonts w:ascii="Times New Roman" w:hAnsi="Times New Roman" w:cs="Times New Roman"/>
          <w:lang w:val="en-US"/>
        </w:rPr>
        <w:footnoteReference w:id="2"/>
      </w:r>
      <w:r w:rsidR="00584A12">
        <w:rPr>
          <w:rFonts w:ascii="Times New Roman" w:hAnsi="Times New Roman" w:cs="Times New Roman"/>
          <w:lang w:val="en-US"/>
        </w:rPr>
        <w:t xml:space="preserve"> </w:t>
      </w:r>
    </w:p>
    <w:p w14:paraId="0CA463B3" w14:textId="77777777" w:rsidR="00D30F6C" w:rsidRDefault="00D30F6C" w:rsidP="00BD2924">
      <w:pPr>
        <w:spacing w:line="360" w:lineRule="auto"/>
        <w:ind w:firstLine="708"/>
        <w:jc w:val="both"/>
        <w:rPr>
          <w:rFonts w:ascii="Times New Roman" w:hAnsi="Times New Roman" w:cs="Times New Roman"/>
          <w:lang w:val="en-US"/>
        </w:rPr>
      </w:pPr>
    </w:p>
    <w:p w14:paraId="0C00B265" w14:textId="3EF38147" w:rsidR="00753521" w:rsidRDefault="00584A12" w:rsidP="003B2A1D">
      <w:pPr>
        <w:spacing w:line="360" w:lineRule="auto"/>
        <w:jc w:val="both"/>
        <w:rPr>
          <w:rFonts w:ascii="Times New Roman" w:hAnsi="Times New Roman" w:cs="Times New Roman"/>
          <w:lang w:val="en-US"/>
        </w:rPr>
      </w:pPr>
      <w:r>
        <w:rPr>
          <w:rFonts w:ascii="Times New Roman" w:hAnsi="Times New Roman" w:cs="Times New Roman"/>
          <w:lang w:val="en-US"/>
        </w:rPr>
        <w:t xml:space="preserve">For </w:t>
      </w:r>
      <w:r w:rsidR="00457213">
        <w:rPr>
          <w:rFonts w:ascii="Times New Roman" w:hAnsi="Times New Roman" w:cs="Times New Roman"/>
          <w:lang w:val="en-US"/>
        </w:rPr>
        <w:t>several</w:t>
      </w:r>
      <w:r>
        <w:rPr>
          <w:rFonts w:ascii="Times New Roman" w:hAnsi="Times New Roman" w:cs="Times New Roman"/>
          <w:lang w:val="en-US"/>
        </w:rPr>
        <w:t xml:space="preserve"> years now, the U</w:t>
      </w:r>
      <w:r w:rsidR="00AF59ED">
        <w:rPr>
          <w:rFonts w:ascii="Times New Roman" w:hAnsi="Times New Roman" w:cs="Times New Roman"/>
          <w:lang w:val="en-US"/>
        </w:rPr>
        <w:t>K h</w:t>
      </w:r>
      <w:r w:rsidR="004D0515">
        <w:rPr>
          <w:rFonts w:ascii="Times New Roman" w:hAnsi="Times New Roman" w:cs="Times New Roman"/>
          <w:lang w:val="en-US"/>
        </w:rPr>
        <w:t>as been</w:t>
      </w:r>
      <w:r>
        <w:rPr>
          <w:rFonts w:ascii="Times New Roman" w:hAnsi="Times New Roman" w:cs="Times New Roman"/>
          <w:lang w:val="en-US"/>
        </w:rPr>
        <w:t xml:space="preserve"> facing an increasing number of migrants coming i</w:t>
      </w:r>
      <w:r w:rsidR="00AF59ED">
        <w:rPr>
          <w:rFonts w:ascii="Times New Roman" w:hAnsi="Times New Roman" w:cs="Times New Roman"/>
          <w:lang w:val="en-US"/>
        </w:rPr>
        <w:t>rregularly</w:t>
      </w:r>
      <w:r>
        <w:rPr>
          <w:rFonts w:ascii="Times New Roman" w:hAnsi="Times New Roman" w:cs="Times New Roman"/>
          <w:lang w:val="en-US"/>
        </w:rPr>
        <w:t xml:space="preserve"> from France in small boats by the English Channel</w:t>
      </w:r>
      <w:r w:rsidR="000007B8">
        <w:rPr>
          <w:rFonts w:ascii="Times New Roman" w:hAnsi="Times New Roman" w:cs="Times New Roman"/>
          <w:lang w:val="en-US"/>
        </w:rPr>
        <w:t>;</w:t>
      </w:r>
      <w:r w:rsidR="00ED4E7B">
        <w:rPr>
          <w:rFonts w:ascii="Times New Roman" w:hAnsi="Times New Roman" w:cs="Times New Roman"/>
          <w:lang w:val="en-US"/>
        </w:rPr>
        <w:t xml:space="preserve"> with a peak in August 2022: 8,631 migrants have been detected crossing the Channel, and</w:t>
      </w:r>
      <w:r w:rsidR="00C20A5A">
        <w:rPr>
          <w:rFonts w:ascii="Times New Roman" w:hAnsi="Times New Roman" w:cs="Times New Roman"/>
          <w:lang w:val="en-US"/>
        </w:rPr>
        <w:t xml:space="preserve"> more recently, in</w:t>
      </w:r>
      <w:r w:rsidR="00ED4E7B">
        <w:rPr>
          <w:rFonts w:ascii="Times New Roman" w:hAnsi="Times New Roman" w:cs="Times New Roman"/>
          <w:lang w:val="en-US"/>
        </w:rPr>
        <w:t xml:space="preserve"> October 2023, </w:t>
      </w:r>
      <w:r w:rsidR="00ED4E7B" w:rsidRPr="00684F5B">
        <w:rPr>
          <w:rFonts w:ascii="Times New Roman" w:hAnsi="Times New Roman" w:cs="Times New Roman"/>
          <w:color w:val="000000" w:themeColor="text1"/>
          <w:lang w:val="en-US"/>
        </w:rPr>
        <w:t>1</w:t>
      </w:r>
      <w:r w:rsidR="00C20A5A">
        <w:rPr>
          <w:rFonts w:ascii="Times New Roman" w:hAnsi="Times New Roman" w:cs="Times New Roman"/>
          <w:color w:val="000000" w:themeColor="text1"/>
          <w:lang w:val="en-US"/>
        </w:rPr>
        <w:t>,869</w:t>
      </w:r>
      <w:r w:rsidR="00ED4E7B" w:rsidRPr="00684F5B">
        <w:rPr>
          <w:rFonts w:ascii="Times New Roman" w:hAnsi="Times New Roman" w:cs="Times New Roman"/>
          <w:color w:val="000000" w:themeColor="text1"/>
          <w:lang w:val="en-US"/>
        </w:rPr>
        <w:t xml:space="preserve"> have been detected.</w:t>
      </w:r>
      <w:r w:rsidR="00ED4E7B" w:rsidRPr="00684F5B">
        <w:rPr>
          <w:rFonts w:ascii="Times New Roman" w:hAnsi="Times New Roman" w:cs="Times New Roman"/>
          <w:sz w:val="28"/>
          <w:szCs w:val="28"/>
          <w:lang w:val="en-US"/>
        </w:rPr>
        <w:t xml:space="preserve"> </w:t>
      </w:r>
      <w:r w:rsidR="00ED4E7B">
        <w:rPr>
          <w:rFonts w:ascii="Times New Roman" w:hAnsi="Times New Roman" w:cs="Times New Roman"/>
          <w:lang w:val="en-US"/>
        </w:rPr>
        <w:t xml:space="preserve">In 2022, 90% of the migrants entering the UK claimed </w:t>
      </w:r>
      <w:r w:rsidR="0067773D">
        <w:rPr>
          <w:rFonts w:ascii="Times New Roman" w:hAnsi="Times New Roman" w:cs="Times New Roman"/>
          <w:lang w:val="en-US"/>
        </w:rPr>
        <w:t>asylum, which put a burden on their asylum system.</w:t>
      </w:r>
      <w:r>
        <w:rPr>
          <w:rStyle w:val="Sprotnaopomba-sklic"/>
          <w:rFonts w:ascii="Times New Roman" w:hAnsi="Times New Roman" w:cs="Times New Roman"/>
          <w:lang w:val="en-US"/>
        </w:rPr>
        <w:footnoteReference w:id="3"/>
      </w:r>
      <w:r w:rsidR="00ED4E7B">
        <w:rPr>
          <w:rFonts w:ascii="Times New Roman" w:hAnsi="Times New Roman" w:cs="Times New Roman"/>
          <w:lang w:val="en-US"/>
        </w:rPr>
        <w:t xml:space="preserve"> It is</w:t>
      </w:r>
      <w:r w:rsidR="00684F5B">
        <w:rPr>
          <w:rFonts w:ascii="Times New Roman" w:hAnsi="Times New Roman" w:cs="Times New Roman"/>
          <w:lang w:val="en-US"/>
        </w:rPr>
        <w:t xml:space="preserve"> also</w:t>
      </w:r>
      <w:r w:rsidR="00ED4E7B">
        <w:rPr>
          <w:rFonts w:ascii="Times New Roman" w:hAnsi="Times New Roman" w:cs="Times New Roman"/>
          <w:lang w:val="en-US"/>
        </w:rPr>
        <w:t xml:space="preserve"> important to mention that the UK</w:t>
      </w:r>
      <w:r w:rsidR="00457213">
        <w:rPr>
          <w:rFonts w:ascii="Times New Roman" w:hAnsi="Times New Roman" w:cs="Times New Roman"/>
          <w:lang w:val="en-US"/>
        </w:rPr>
        <w:t>,</w:t>
      </w:r>
      <w:r w:rsidR="00ED4E7B">
        <w:rPr>
          <w:rFonts w:ascii="Times New Roman" w:hAnsi="Times New Roman" w:cs="Times New Roman"/>
          <w:lang w:val="en-US"/>
        </w:rPr>
        <w:t xml:space="preserve"> not being in the E</w:t>
      </w:r>
      <w:r w:rsidR="00457213">
        <w:rPr>
          <w:rFonts w:ascii="Times New Roman" w:hAnsi="Times New Roman" w:cs="Times New Roman"/>
          <w:lang w:val="en-US"/>
        </w:rPr>
        <w:t xml:space="preserve">uropean </w:t>
      </w:r>
      <w:r w:rsidR="00ED4E7B">
        <w:rPr>
          <w:rFonts w:ascii="Times New Roman" w:hAnsi="Times New Roman" w:cs="Times New Roman"/>
          <w:lang w:val="en-US"/>
        </w:rPr>
        <w:t>U</w:t>
      </w:r>
      <w:r w:rsidR="00457213">
        <w:rPr>
          <w:rFonts w:ascii="Times New Roman" w:hAnsi="Times New Roman" w:cs="Times New Roman"/>
          <w:lang w:val="en-US"/>
        </w:rPr>
        <w:t>nion</w:t>
      </w:r>
      <w:r w:rsidR="00AF59ED">
        <w:rPr>
          <w:rFonts w:ascii="Times New Roman" w:hAnsi="Times New Roman" w:cs="Times New Roman"/>
          <w:lang w:val="en-US"/>
        </w:rPr>
        <w:t xml:space="preserve"> (EU)</w:t>
      </w:r>
      <w:r w:rsidR="00ED4E7B">
        <w:rPr>
          <w:rFonts w:ascii="Times New Roman" w:hAnsi="Times New Roman" w:cs="Times New Roman"/>
          <w:lang w:val="en-US"/>
        </w:rPr>
        <w:t xml:space="preserve"> anymore</w:t>
      </w:r>
      <w:r w:rsidR="00457213">
        <w:rPr>
          <w:rFonts w:ascii="Times New Roman" w:hAnsi="Times New Roman" w:cs="Times New Roman"/>
          <w:lang w:val="en-US"/>
        </w:rPr>
        <w:t>,</w:t>
      </w:r>
      <w:r w:rsidR="00ED4E7B">
        <w:rPr>
          <w:rFonts w:ascii="Times New Roman" w:hAnsi="Times New Roman" w:cs="Times New Roman"/>
          <w:lang w:val="en-US"/>
        </w:rPr>
        <w:t xml:space="preserve"> </w:t>
      </w:r>
      <w:r w:rsidR="000007B8">
        <w:rPr>
          <w:rFonts w:ascii="Times New Roman" w:hAnsi="Times New Roman" w:cs="Times New Roman"/>
          <w:lang w:val="en-US"/>
        </w:rPr>
        <w:t>is not</w:t>
      </w:r>
      <w:r w:rsidR="00ED4E7B">
        <w:rPr>
          <w:rFonts w:ascii="Times New Roman" w:hAnsi="Times New Roman" w:cs="Times New Roman"/>
          <w:lang w:val="en-US"/>
        </w:rPr>
        <w:t xml:space="preserve"> part of the Dublin </w:t>
      </w:r>
      <w:r w:rsidR="000007B8">
        <w:rPr>
          <w:rFonts w:ascii="Times New Roman" w:hAnsi="Times New Roman" w:cs="Times New Roman"/>
          <w:lang w:val="en-US"/>
        </w:rPr>
        <w:t>R</w:t>
      </w:r>
      <w:r w:rsidR="00ED4E7B">
        <w:rPr>
          <w:rFonts w:ascii="Times New Roman" w:hAnsi="Times New Roman" w:cs="Times New Roman"/>
          <w:lang w:val="en-US"/>
        </w:rPr>
        <w:t>egulation since January 2021, which means that they are not allowed to return asylum seekers to th</w:t>
      </w:r>
      <w:r w:rsidR="00684F5B">
        <w:rPr>
          <w:rFonts w:ascii="Times New Roman" w:hAnsi="Times New Roman" w:cs="Times New Roman"/>
          <w:lang w:val="en-US"/>
        </w:rPr>
        <w:t xml:space="preserve">e country </w:t>
      </w:r>
      <w:r w:rsidR="00AF59ED">
        <w:rPr>
          <w:rFonts w:ascii="Times New Roman" w:hAnsi="Times New Roman" w:cs="Times New Roman"/>
          <w:lang w:val="en-US"/>
        </w:rPr>
        <w:t xml:space="preserve">where they </w:t>
      </w:r>
      <w:r w:rsidR="00684F5B">
        <w:rPr>
          <w:rFonts w:ascii="Times New Roman" w:hAnsi="Times New Roman" w:cs="Times New Roman"/>
          <w:lang w:val="en-US"/>
        </w:rPr>
        <w:t>entered the EU territory.</w:t>
      </w:r>
      <w:r w:rsidR="00684F5B">
        <w:rPr>
          <w:rStyle w:val="Sprotnaopomba-sklic"/>
          <w:rFonts w:ascii="Times New Roman" w:hAnsi="Times New Roman" w:cs="Times New Roman"/>
          <w:lang w:val="en-US"/>
        </w:rPr>
        <w:footnoteReference w:id="4"/>
      </w:r>
      <w:r w:rsidR="00753521">
        <w:rPr>
          <w:rFonts w:ascii="Times New Roman" w:hAnsi="Times New Roman" w:cs="Times New Roman"/>
          <w:lang w:val="en-US"/>
        </w:rPr>
        <w:t xml:space="preserve"> </w:t>
      </w:r>
    </w:p>
    <w:p w14:paraId="457C89DE" w14:textId="77777777" w:rsidR="00D30F6C" w:rsidRDefault="00D30F6C" w:rsidP="003B2A1D">
      <w:pPr>
        <w:spacing w:line="360" w:lineRule="auto"/>
        <w:jc w:val="both"/>
        <w:rPr>
          <w:rFonts w:ascii="Times New Roman" w:hAnsi="Times New Roman" w:cs="Times New Roman"/>
          <w:lang w:val="en-US"/>
        </w:rPr>
      </w:pPr>
    </w:p>
    <w:p w14:paraId="15195F3D" w14:textId="61A6AEDD" w:rsidR="002116B5" w:rsidRDefault="00753521" w:rsidP="003B2A1D">
      <w:pPr>
        <w:spacing w:line="360" w:lineRule="auto"/>
        <w:jc w:val="both"/>
        <w:rPr>
          <w:rFonts w:ascii="Times New Roman" w:hAnsi="Times New Roman" w:cs="Times New Roman"/>
          <w:lang w:val="en-US"/>
        </w:rPr>
      </w:pPr>
      <w:r>
        <w:rPr>
          <w:rFonts w:ascii="Times New Roman" w:hAnsi="Times New Roman" w:cs="Times New Roman"/>
          <w:lang w:val="en-US"/>
        </w:rPr>
        <w:t xml:space="preserve">Nonetheless, the UK tried to </w:t>
      </w:r>
      <w:r w:rsidRPr="00753521">
        <w:rPr>
          <w:rFonts w:ascii="Times New Roman" w:hAnsi="Times New Roman" w:cs="Times New Roman"/>
          <w:lang w:val="en-US"/>
        </w:rPr>
        <w:t xml:space="preserve">establish a two-tiered refugee system that discriminates against one set of immigrants based on their mode of entry. However, because international rules recognize that asylum seekers are frequently obliged to cross borders illegally in order to get protection, refugee status should be established only on the criteria of threat of persecution or </w:t>
      </w:r>
      <w:r w:rsidRPr="00753521">
        <w:rPr>
          <w:rFonts w:ascii="Times New Roman" w:hAnsi="Times New Roman" w:cs="Times New Roman"/>
          <w:lang w:val="en-US"/>
        </w:rPr>
        <w:lastRenderedPageBreak/>
        <w:t>substantial injury.</w:t>
      </w:r>
      <w:r>
        <w:rPr>
          <w:rStyle w:val="Sprotnaopomba-sklic"/>
          <w:rFonts w:ascii="Times New Roman" w:hAnsi="Times New Roman" w:cs="Times New Roman"/>
          <w:lang w:val="en-US"/>
        </w:rPr>
        <w:footnoteReference w:id="5"/>
      </w:r>
      <w:r>
        <w:rPr>
          <w:rFonts w:ascii="Times New Roman" w:hAnsi="Times New Roman" w:cs="Times New Roman"/>
          <w:lang w:val="en-US"/>
        </w:rPr>
        <w:t xml:space="preserve"> Consequently, </w:t>
      </w:r>
      <w:r w:rsidR="003D4A0C">
        <w:rPr>
          <w:rFonts w:ascii="Times New Roman" w:hAnsi="Times New Roman" w:cs="Times New Roman"/>
          <w:lang w:val="en-US"/>
        </w:rPr>
        <w:t>several</w:t>
      </w:r>
      <w:r w:rsidR="002112E4">
        <w:rPr>
          <w:rFonts w:ascii="Times New Roman" w:hAnsi="Times New Roman" w:cs="Times New Roman"/>
          <w:lang w:val="en-US"/>
        </w:rPr>
        <w:t xml:space="preserve"> institution</w:t>
      </w:r>
      <w:r w:rsidR="004D0515">
        <w:rPr>
          <w:rFonts w:ascii="Times New Roman" w:hAnsi="Times New Roman" w:cs="Times New Roman"/>
          <w:lang w:val="en-US"/>
        </w:rPr>
        <w:t>s</w:t>
      </w:r>
      <w:r w:rsidR="002112E4">
        <w:rPr>
          <w:rFonts w:ascii="Times New Roman" w:hAnsi="Times New Roman" w:cs="Times New Roman"/>
          <w:lang w:val="en-US"/>
        </w:rPr>
        <w:t xml:space="preserve"> already questioned the legality of this </w:t>
      </w:r>
      <w:r w:rsidR="002112E4">
        <w:rPr>
          <w:rFonts w:ascii="Times New Roman" w:hAnsi="Times New Roman" w:cs="Times New Roman"/>
          <w:lang w:val="en-US"/>
        </w:rPr>
        <w:t>project</w:t>
      </w:r>
      <w:r w:rsidR="00457213">
        <w:rPr>
          <w:rFonts w:ascii="Times New Roman" w:hAnsi="Times New Roman" w:cs="Times New Roman"/>
          <w:lang w:val="en-US"/>
        </w:rPr>
        <w:t xml:space="preserve"> with Rwanda</w:t>
      </w:r>
      <w:r w:rsidR="002112E4">
        <w:rPr>
          <w:rFonts w:ascii="Times New Roman" w:hAnsi="Times New Roman" w:cs="Times New Roman"/>
          <w:lang w:val="en-US"/>
        </w:rPr>
        <w:t>.</w:t>
      </w:r>
      <w:r w:rsidR="00351F1B">
        <w:rPr>
          <w:rFonts w:ascii="Times New Roman" w:hAnsi="Times New Roman" w:cs="Times New Roman"/>
          <w:lang w:val="en-US"/>
        </w:rPr>
        <w:t xml:space="preserve"> </w:t>
      </w:r>
      <w:r w:rsidR="00C330C7">
        <w:rPr>
          <w:rFonts w:ascii="Times New Roman" w:hAnsi="Times New Roman" w:cs="Times New Roman"/>
          <w:lang w:val="en-US"/>
        </w:rPr>
        <w:t>L</w:t>
      </w:r>
      <w:r w:rsidR="00351F1B">
        <w:rPr>
          <w:rFonts w:ascii="Times New Roman" w:hAnsi="Times New Roman" w:cs="Times New Roman"/>
          <w:lang w:val="en-US"/>
        </w:rPr>
        <w:t>eaving the E</w:t>
      </w:r>
      <w:r w:rsidR="00AF59ED">
        <w:rPr>
          <w:rFonts w:ascii="Times New Roman" w:hAnsi="Times New Roman" w:cs="Times New Roman"/>
          <w:lang w:val="en-US"/>
        </w:rPr>
        <w:t>U</w:t>
      </w:r>
      <w:r w:rsidR="00C330C7">
        <w:rPr>
          <w:rFonts w:ascii="Times New Roman" w:hAnsi="Times New Roman" w:cs="Times New Roman"/>
          <w:lang w:val="en-US"/>
        </w:rPr>
        <w:t xml:space="preserve"> </w:t>
      </w:r>
      <w:r w:rsidR="00351F1B">
        <w:rPr>
          <w:rFonts w:ascii="Times New Roman" w:hAnsi="Times New Roman" w:cs="Times New Roman"/>
          <w:lang w:val="en-US"/>
        </w:rPr>
        <w:t>made this project possible</w:t>
      </w:r>
      <w:r w:rsidR="00C330C7">
        <w:rPr>
          <w:rFonts w:ascii="Times New Roman" w:hAnsi="Times New Roman" w:cs="Times New Roman"/>
          <w:lang w:val="en-US"/>
        </w:rPr>
        <w:t xml:space="preserve"> for the UK,</w:t>
      </w:r>
      <w:r w:rsidR="00457213">
        <w:rPr>
          <w:rFonts w:ascii="Times New Roman" w:hAnsi="Times New Roman" w:cs="Times New Roman"/>
          <w:lang w:val="en-US"/>
        </w:rPr>
        <w:t xml:space="preserve"> since </w:t>
      </w:r>
      <w:r w:rsidR="00351F1B">
        <w:rPr>
          <w:rFonts w:ascii="Times New Roman" w:hAnsi="Times New Roman" w:cs="Times New Roman"/>
          <w:lang w:val="en-US"/>
        </w:rPr>
        <w:t>EU law prohibits this type of arrangement</w:t>
      </w:r>
      <w:r w:rsidR="00457213">
        <w:rPr>
          <w:rFonts w:ascii="Times New Roman" w:hAnsi="Times New Roman" w:cs="Times New Roman"/>
          <w:lang w:val="en-US"/>
        </w:rPr>
        <w:t>.</w:t>
      </w:r>
      <w:r w:rsidR="002116B5">
        <w:rPr>
          <w:rFonts w:ascii="Times New Roman" w:hAnsi="Times New Roman" w:cs="Times New Roman"/>
          <w:lang w:val="en-US"/>
        </w:rPr>
        <w:t xml:space="preserve"> However, i</w:t>
      </w:r>
      <w:r w:rsidR="002116B5" w:rsidRPr="002116B5">
        <w:rPr>
          <w:rFonts w:ascii="Times New Roman" w:hAnsi="Times New Roman" w:cs="Times New Roman"/>
          <w:lang w:val="en-US"/>
        </w:rPr>
        <w:t xml:space="preserve">n recent weeks, numerous European nations have contemplated the prospect of entering into agreements with third countries to address the burgeoning challenges posed by irregular migration. Notably, Italy has undertaken such initiatives and has formalized an agreement with Albania. The outlined plan entails the establishment of two reception centers within Albania, dedicated to processing asylum claims of migrants rescued in the Mediterranean. The intended outcome is the direct relocation of asylum seekers to </w:t>
      </w:r>
      <w:proofErr w:type="spellStart"/>
      <w:r w:rsidR="00151B37" w:rsidRPr="00151B37">
        <w:rPr>
          <w:rFonts w:ascii="Times New Roman" w:hAnsi="Times New Roman" w:cs="Times New Roman"/>
          <w:lang w:val="en-US"/>
        </w:rPr>
        <w:t>Shëngjin</w:t>
      </w:r>
      <w:proofErr w:type="spellEnd"/>
      <w:r w:rsidR="002116B5" w:rsidRPr="002116B5">
        <w:rPr>
          <w:rFonts w:ascii="Times New Roman" w:hAnsi="Times New Roman" w:cs="Times New Roman"/>
          <w:lang w:val="en-US"/>
        </w:rPr>
        <w:t>, a coastal city in Albania. With the establishment of these reception hubs, Giorgia Meloni aims to facilitate the adjudication of approximately 36,000 asylum applications annually, with the exclusion of minors, pregnant women, and vulnerable individuals from the scope of this project. However, it is imperative to underscore that this accord has encountered criticism, with several non-governmental organizations contending its legality. While the European Commission refrains from outright rejection of the initiative, it has admonished the Italian government, stipulating that the proposed project must align with both European and international legal frameworks</w:t>
      </w:r>
      <w:r w:rsidR="00151B37">
        <w:rPr>
          <w:rFonts w:ascii="Times New Roman" w:hAnsi="Times New Roman" w:cs="Times New Roman"/>
          <w:lang w:val="en-US"/>
        </w:rPr>
        <w:t>.</w:t>
      </w:r>
      <w:r w:rsidR="00151B37">
        <w:rPr>
          <w:rStyle w:val="Sprotnaopomba-sklic"/>
          <w:rFonts w:ascii="Times New Roman" w:hAnsi="Times New Roman" w:cs="Times New Roman"/>
          <w:lang w:val="en-US"/>
        </w:rPr>
        <w:footnoteReference w:id="6"/>
      </w:r>
    </w:p>
    <w:p w14:paraId="01FF8C5A" w14:textId="77777777" w:rsidR="00D30F6C" w:rsidRDefault="00D30F6C" w:rsidP="003B2A1D">
      <w:pPr>
        <w:spacing w:line="360" w:lineRule="auto"/>
        <w:jc w:val="both"/>
        <w:rPr>
          <w:rFonts w:ascii="Times New Roman" w:hAnsi="Times New Roman" w:cs="Times New Roman"/>
          <w:lang w:val="en-US"/>
        </w:rPr>
      </w:pPr>
    </w:p>
    <w:p w14:paraId="446F8285" w14:textId="1254B656" w:rsidR="00F96DD0" w:rsidRDefault="00151B37" w:rsidP="003B2A1D">
      <w:pPr>
        <w:spacing w:line="360" w:lineRule="auto"/>
        <w:jc w:val="both"/>
        <w:rPr>
          <w:rFonts w:ascii="Times New Roman" w:hAnsi="Times New Roman" w:cs="Times New Roman"/>
          <w:lang w:val="en-US"/>
        </w:rPr>
      </w:pPr>
      <w:r>
        <w:rPr>
          <w:rFonts w:ascii="Times New Roman" w:hAnsi="Times New Roman" w:cs="Times New Roman"/>
          <w:lang w:val="en-US"/>
        </w:rPr>
        <w:t xml:space="preserve">Another example </w:t>
      </w:r>
      <w:r w:rsidR="00740183">
        <w:rPr>
          <w:rFonts w:ascii="Times New Roman" w:hAnsi="Times New Roman" w:cs="Times New Roman"/>
          <w:lang w:val="en-US"/>
        </w:rPr>
        <w:t xml:space="preserve">relates to </w:t>
      </w:r>
      <w:r w:rsidR="00351F1B">
        <w:rPr>
          <w:rFonts w:ascii="Times New Roman" w:hAnsi="Times New Roman" w:cs="Times New Roman"/>
          <w:lang w:val="en-US"/>
        </w:rPr>
        <w:t xml:space="preserve">Denmark </w:t>
      </w:r>
      <w:r>
        <w:rPr>
          <w:rFonts w:ascii="Times New Roman" w:hAnsi="Times New Roman" w:cs="Times New Roman"/>
          <w:lang w:val="en-US"/>
        </w:rPr>
        <w:t xml:space="preserve">which </w:t>
      </w:r>
      <w:r w:rsidR="00351F1B">
        <w:rPr>
          <w:rFonts w:ascii="Times New Roman" w:hAnsi="Times New Roman" w:cs="Times New Roman"/>
          <w:lang w:val="en-US"/>
        </w:rPr>
        <w:t xml:space="preserve">tried to follow the same path </w:t>
      </w:r>
      <w:r w:rsidR="004D0515">
        <w:rPr>
          <w:rFonts w:ascii="Times New Roman" w:hAnsi="Times New Roman" w:cs="Times New Roman"/>
          <w:lang w:val="en-US"/>
        </w:rPr>
        <w:t>as</w:t>
      </w:r>
      <w:r w:rsidR="00351F1B">
        <w:rPr>
          <w:rFonts w:ascii="Times New Roman" w:hAnsi="Times New Roman" w:cs="Times New Roman"/>
          <w:lang w:val="en-US"/>
        </w:rPr>
        <w:t xml:space="preserve"> the UK</w:t>
      </w:r>
      <w:r w:rsidR="00584A12">
        <w:rPr>
          <w:rFonts w:ascii="Times New Roman" w:hAnsi="Times New Roman" w:cs="Times New Roman"/>
          <w:lang w:val="en-US"/>
        </w:rPr>
        <w:t xml:space="preserve">. In September 2022, the government ministers signed a statement of bilateral cooperation about a similar migration </w:t>
      </w:r>
      <w:r w:rsidR="00ED4E7B">
        <w:rPr>
          <w:rFonts w:ascii="Times New Roman" w:hAnsi="Times New Roman" w:cs="Times New Roman"/>
          <w:lang w:val="en-US"/>
        </w:rPr>
        <w:t>program</w:t>
      </w:r>
      <w:r w:rsidR="0067773D">
        <w:rPr>
          <w:rFonts w:ascii="Times New Roman" w:hAnsi="Times New Roman" w:cs="Times New Roman"/>
          <w:lang w:val="en-US"/>
        </w:rPr>
        <w:t>, which includes that spontaneous asylum seekers arriving to Denmark would be redirected to Rwanda</w:t>
      </w:r>
      <w:r w:rsidR="00DB61F2">
        <w:rPr>
          <w:rFonts w:ascii="Times New Roman" w:hAnsi="Times New Roman" w:cs="Times New Roman"/>
          <w:lang w:val="en-US"/>
        </w:rPr>
        <w:t xml:space="preserve">. So that Rwanda </w:t>
      </w:r>
      <w:r w:rsidR="0067773D">
        <w:rPr>
          <w:rFonts w:ascii="Times New Roman" w:hAnsi="Times New Roman" w:cs="Times New Roman"/>
          <w:lang w:val="en-US"/>
        </w:rPr>
        <w:t>take</w:t>
      </w:r>
      <w:r w:rsidR="004D0515">
        <w:rPr>
          <w:rFonts w:ascii="Times New Roman" w:hAnsi="Times New Roman" w:cs="Times New Roman"/>
          <w:lang w:val="en-US"/>
        </w:rPr>
        <w:t>s</w:t>
      </w:r>
      <w:r w:rsidR="0067773D">
        <w:rPr>
          <w:rFonts w:ascii="Times New Roman" w:hAnsi="Times New Roman" w:cs="Times New Roman"/>
          <w:lang w:val="en-US"/>
        </w:rPr>
        <w:t xml:space="preserve"> into consideration their application for asylum. Nevertheless, </w:t>
      </w:r>
      <w:r w:rsidR="0067773D" w:rsidRPr="0067773D">
        <w:rPr>
          <w:rFonts w:ascii="Times New Roman" w:hAnsi="Times New Roman" w:cs="Times New Roman"/>
          <w:lang w:val="en-US"/>
        </w:rPr>
        <w:t>this law has provoked a reaction from the EU</w:t>
      </w:r>
      <w:r w:rsidR="0067773D">
        <w:rPr>
          <w:rFonts w:ascii="Times New Roman" w:hAnsi="Times New Roman" w:cs="Times New Roman"/>
          <w:lang w:val="en-US"/>
        </w:rPr>
        <w:t xml:space="preserve"> institutions. The European Commission estimated that it was a violation in the EU asylum rules and that it would take legal actions against Denmark if the project was implemented.</w:t>
      </w:r>
      <w:r w:rsidR="0067773D">
        <w:rPr>
          <w:rStyle w:val="Sprotnaopomba-sklic"/>
          <w:rFonts w:ascii="Times New Roman" w:hAnsi="Times New Roman" w:cs="Times New Roman"/>
          <w:lang w:val="en-US"/>
        </w:rPr>
        <w:footnoteReference w:id="7"/>
      </w:r>
      <w:r w:rsidR="00643E73">
        <w:rPr>
          <w:rFonts w:ascii="Times New Roman" w:hAnsi="Times New Roman" w:cs="Times New Roman"/>
          <w:lang w:val="en-US"/>
        </w:rPr>
        <w:t xml:space="preserve"> </w:t>
      </w:r>
      <w:r w:rsidR="00DB61F2">
        <w:rPr>
          <w:rFonts w:ascii="Times New Roman" w:hAnsi="Times New Roman" w:cs="Times New Roman"/>
          <w:lang w:val="en-US"/>
        </w:rPr>
        <w:t>This project attempt by Denmark</w:t>
      </w:r>
      <w:r w:rsidR="00611141">
        <w:rPr>
          <w:rFonts w:ascii="Times New Roman" w:hAnsi="Times New Roman" w:cs="Times New Roman"/>
          <w:lang w:val="en-US"/>
        </w:rPr>
        <w:t xml:space="preserve"> can question the actions of the UK on their own </w:t>
      </w:r>
      <w:r w:rsidR="00DB61F2">
        <w:rPr>
          <w:rFonts w:ascii="Times New Roman" w:hAnsi="Times New Roman" w:cs="Times New Roman"/>
          <w:lang w:val="en-US"/>
        </w:rPr>
        <w:t>scheme</w:t>
      </w:r>
      <w:r w:rsidR="00611141">
        <w:rPr>
          <w:rFonts w:ascii="Times New Roman" w:hAnsi="Times New Roman" w:cs="Times New Roman"/>
          <w:lang w:val="en-US"/>
        </w:rPr>
        <w:t>. Naturally, the EU tried to stop the project led by B. Johnson. On the 14</w:t>
      </w:r>
      <w:r w:rsidR="00611141" w:rsidRPr="00611141">
        <w:rPr>
          <w:rFonts w:ascii="Times New Roman" w:hAnsi="Times New Roman" w:cs="Times New Roman"/>
          <w:vertAlign w:val="superscript"/>
          <w:lang w:val="en-US"/>
        </w:rPr>
        <w:t>th</w:t>
      </w:r>
      <w:r w:rsidR="00611141">
        <w:rPr>
          <w:rFonts w:ascii="Times New Roman" w:hAnsi="Times New Roman" w:cs="Times New Roman"/>
          <w:lang w:val="en-US"/>
        </w:rPr>
        <w:t xml:space="preserve"> of June 2022, </w:t>
      </w:r>
      <w:r w:rsidR="006066B5">
        <w:rPr>
          <w:rFonts w:ascii="Times New Roman" w:hAnsi="Times New Roman" w:cs="Times New Roman"/>
          <w:lang w:val="en-US"/>
        </w:rPr>
        <w:t xml:space="preserve">when </w:t>
      </w:r>
      <w:r w:rsidR="00611141">
        <w:rPr>
          <w:rFonts w:ascii="Times New Roman" w:hAnsi="Times New Roman" w:cs="Times New Roman"/>
          <w:lang w:val="en-US"/>
        </w:rPr>
        <w:t xml:space="preserve">a flight with </w:t>
      </w:r>
      <w:r w:rsidR="00DE1EE0">
        <w:rPr>
          <w:rFonts w:ascii="Times New Roman" w:hAnsi="Times New Roman" w:cs="Times New Roman"/>
          <w:lang w:val="en-US"/>
        </w:rPr>
        <w:t xml:space="preserve">about seven </w:t>
      </w:r>
      <w:r w:rsidR="00611141">
        <w:rPr>
          <w:rFonts w:ascii="Times New Roman" w:hAnsi="Times New Roman" w:cs="Times New Roman"/>
          <w:lang w:val="en-US"/>
        </w:rPr>
        <w:lastRenderedPageBreak/>
        <w:t xml:space="preserve">migrants was supposed to </w:t>
      </w:r>
      <w:r w:rsidR="006066B5">
        <w:rPr>
          <w:rFonts w:ascii="Times New Roman" w:hAnsi="Times New Roman" w:cs="Times New Roman"/>
          <w:lang w:val="en-US"/>
        </w:rPr>
        <w:t xml:space="preserve">leave the UK to reach the </w:t>
      </w:r>
      <w:r w:rsidR="006066B5">
        <w:rPr>
          <w:rFonts w:ascii="Times New Roman" w:hAnsi="Times New Roman" w:cs="Times New Roman"/>
          <w:lang w:val="en-US"/>
        </w:rPr>
        <w:t>Rwandan territory, the European Court of Human Rights with several lawyers</w:t>
      </w:r>
      <w:r w:rsidR="00457213">
        <w:rPr>
          <w:rFonts w:ascii="Times New Roman" w:hAnsi="Times New Roman" w:cs="Times New Roman"/>
          <w:lang w:val="en-US"/>
        </w:rPr>
        <w:t>,</w:t>
      </w:r>
      <w:r w:rsidR="006066B5">
        <w:rPr>
          <w:rFonts w:ascii="Times New Roman" w:hAnsi="Times New Roman" w:cs="Times New Roman"/>
          <w:lang w:val="en-US"/>
        </w:rPr>
        <w:t xml:space="preserve"> managed</w:t>
      </w:r>
      <w:r w:rsidR="00457213">
        <w:rPr>
          <w:rFonts w:ascii="Times New Roman" w:hAnsi="Times New Roman" w:cs="Times New Roman"/>
          <w:lang w:val="en-US"/>
        </w:rPr>
        <w:t xml:space="preserve"> a few hours before the flight departure</w:t>
      </w:r>
      <w:r w:rsidR="006066B5">
        <w:rPr>
          <w:rFonts w:ascii="Times New Roman" w:hAnsi="Times New Roman" w:cs="Times New Roman"/>
          <w:lang w:val="en-US"/>
        </w:rPr>
        <w:t xml:space="preserve"> to get it </w:t>
      </w:r>
      <w:r w:rsidR="006066B5">
        <w:rPr>
          <w:rFonts w:ascii="Times New Roman" w:hAnsi="Times New Roman" w:cs="Times New Roman"/>
          <w:lang w:val="en-US"/>
        </w:rPr>
        <w:t>canceled</w:t>
      </w:r>
      <w:r w:rsidR="00DE1EE0">
        <w:rPr>
          <w:rFonts w:ascii="Times New Roman" w:hAnsi="Times New Roman" w:cs="Times New Roman"/>
          <w:lang w:val="en-US"/>
        </w:rPr>
        <w:t xml:space="preserve"> through an emergency application. The lawyers stopped the flight thanks to a ruling of the </w:t>
      </w:r>
      <w:r w:rsidR="00143D6D" w:rsidRPr="00143D6D">
        <w:rPr>
          <w:rFonts w:ascii="Times New Roman" w:hAnsi="Times New Roman" w:cs="Times New Roman"/>
          <w:lang w:val="en-US"/>
        </w:rPr>
        <w:t xml:space="preserve">European Court of Human Rights </w:t>
      </w:r>
      <w:r w:rsidR="00DE1EE0">
        <w:rPr>
          <w:rFonts w:ascii="Times New Roman" w:hAnsi="Times New Roman" w:cs="Times New Roman"/>
          <w:lang w:val="en-US"/>
        </w:rPr>
        <w:t xml:space="preserve">on one of the seven cases </w:t>
      </w:r>
      <w:r w:rsidR="0019749B">
        <w:rPr>
          <w:rFonts w:ascii="Times New Roman" w:hAnsi="Times New Roman" w:cs="Times New Roman"/>
          <w:lang w:val="en-US"/>
        </w:rPr>
        <w:t>which</w:t>
      </w:r>
      <w:r w:rsidR="00DE1EE0">
        <w:rPr>
          <w:rFonts w:ascii="Times New Roman" w:hAnsi="Times New Roman" w:cs="Times New Roman"/>
          <w:lang w:val="en-US"/>
        </w:rPr>
        <w:t xml:space="preserve"> allowed the six others to do the same</w:t>
      </w:r>
      <w:r w:rsidR="00DB61F2">
        <w:rPr>
          <w:rFonts w:ascii="Times New Roman" w:hAnsi="Times New Roman" w:cs="Times New Roman"/>
          <w:lang w:val="en-US"/>
        </w:rPr>
        <w:t xml:space="preserve"> afterwards</w:t>
      </w:r>
      <w:r w:rsidR="0019749B">
        <w:rPr>
          <w:rFonts w:ascii="Times New Roman" w:hAnsi="Times New Roman" w:cs="Times New Roman"/>
          <w:lang w:val="en-US"/>
        </w:rPr>
        <w:t xml:space="preserve">. </w:t>
      </w:r>
      <w:r w:rsidR="00DB61F2">
        <w:rPr>
          <w:rFonts w:ascii="Times New Roman" w:hAnsi="Times New Roman" w:cs="Times New Roman"/>
          <w:lang w:val="en-US"/>
        </w:rPr>
        <w:t>Following</w:t>
      </w:r>
      <w:r w:rsidR="0019749B">
        <w:rPr>
          <w:rFonts w:ascii="Times New Roman" w:hAnsi="Times New Roman" w:cs="Times New Roman"/>
          <w:lang w:val="en-US"/>
        </w:rPr>
        <w:t xml:space="preserve"> th</w:t>
      </w:r>
      <w:r w:rsidR="00DB61F2">
        <w:rPr>
          <w:rFonts w:ascii="Times New Roman" w:hAnsi="Times New Roman" w:cs="Times New Roman"/>
          <w:lang w:val="en-US"/>
        </w:rPr>
        <w:t>is event</w:t>
      </w:r>
      <w:r w:rsidR="0019749B">
        <w:rPr>
          <w:rFonts w:ascii="Times New Roman" w:hAnsi="Times New Roman" w:cs="Times New Roman"/>
          <w:lang w:val="en-US"/>
        </w:rPr>
        <w:t>, a court hearing was organized a month after to judge on the legality of the MoU</w:t>
      </w:r>
      <w:r w:rsidR="00DE1EE0">
        <w:rPr>
          <w:rFonts w:ascii="Times New Roman" w:hAnsi="Times New Roman" w:cs="Times New Roman"/>
          <w:lang w:val="en-US"/>
        </w:rPr>
        <w:t>.</w:t>
      </w:r>
      <w:r w:rsidR="0019749B">
        <w:rPr>
          <w:rStyle w:val="Sprotnaopomba-sklic"/>
          <w:rFonts w:ascii="Times New Roman" w:hAnsi="Times New Roman" w:cs="Times New Roman"/>
          <w:lang w:val="en-US"/>
        </w:rPr>
        <w:footnoteReference w:id="8"/>
      </w:r>
      <w:r w:rsidR="0019749B">
        <w:rPr>
          <w:rFonts w:ascii="Times New Roman" w:hAnsi="Times New Roman" w:cs="Times New Roman"/>
          <w:lang w:val="en-US"/>
        </w:rPr>
        <w:t xml:space="preserve"> </w:t>
      </w:r>
    </w:p>
    <w:p w14:paraId="4F0E5E21" w14:textId="77777777" w:rsidR="00D30F6C" w:rsidRDefault="00D30F6C" w:rsidP="003B2A1D">
      <w:pPr>
        <w:spacing w:line="360" w:lineRule="auto"/>
        <w:jc w:val="both"/>
        <w:rPr>
          <w:rFonts w:ascii="Times New Roman" w:hAnsi="Times New Roman" w:cs="Times New Roman"/>
          <w:lang w:val="en-US"/>
        </w:rPr>
      </w:pPr>
    </w:p>
    <w:p w14:paraId="7FEF7050" w14:textId="2033D02E" w:rsidR="00FD1A7C" w:rsidRDefault="00F96DD0" w:rsidP="003B2A1D">
      <w:pPr>
        <w:spacing w:line="360" w:lineRule="auto"/>
        <w:jc w:val="both"/>
        <w:rPr>
          <w:rFonts w:ascii="Times New Roman" w:hAnsi="Times New Roman" w:cs="Times New Roman"/>
          <w:lang w:val="en-US"/>
        </w:rPr>
      </w:pPr>
      <w:r w:rsidRPr="00F96DD0">
        <w:rPr>
          <w:rFonts w:ascii="Times New Roman" w:hAnsi="Times New Roman" w:cs="Times New Roman"/>
          <w:lang w:val="en-US"/>
        </w:rPr>
        <w:t xml:space="preserve">From a legal standpoint, there is </w:t>
      </w:r>
      <w:r>
        <w:rPr>
          <w:rFonts w:ascii="Times New Roman" w:hAnsi="Times New Roman" w:cs="Times New Roman"/>
          <w:lang w:val="en-US"/>
        </w:rPr>
        <w:t>several evidence</w:t>
      </w:r>
      <w:r w:rsidRPr="00F96DD0">
        <w:rPr>
          <w:rFonts w:ascii="Times New Roman" w:hAnsi="Times New Roman" w:cs="Times New Roman"/>
          <w:lang w:val="en-US"/>
        </w:rPr>
        <w:t xml:space="preserve"> that the scheme violates the law. </w:t>
      </w:r>
      <w:r>
        <w:rPr>
          <w:rFonts w:ascii="Times New Roman" w:hAnsi="Times New Roman" w:cs="Times New Roman"/>
          <w:lang w:val="en-US"/>
        </w:rPr>
        <w:t>First of all, i</w:t>
      </w:r>
      <w:r w:rsidR="0019749B">
        <w:rPr>
          <w:rFonts w:ascii="Times New Roman" w:hAnsi="Times New Roman" w:cs="Times New Roman"/>
          <w:lang w:val="en-US"/>
        </w:rPr>
        <w:t xml:space="preserve">t was found that the Rwanda policy was a breach of </w:t>
      </w:r>
      <w:r w:rsidR="003D4A0C">
        <w:rPr>
          <w:rFonts w:ascii="Times New Roman" w:hAnsi="Times New Roman" w:cs="Times New Roman"/>
          <w:lang w:val="en-US"/>
        </w:rPr>
        <w:t>A</w:t>
      </w:r>
      <w:r w:rsidR="0019749B">
        <w:rPr>
          <w:rFonts w:ascii="Times New Roman" w:hAnsi="Times New Roman" w:cs="Times New Roman"/>
          <w:lang w:val="en-US"/>
        </w:rPr>
        <w:t xml:space="preserve">rticle 3 of the European Convention on Human Rights (ECHR). This </w:t>
      </w:r>
      <w:r w:rsidR="003D4A0C">
        <w:rPr>
          <w:rFonts w:ascii="Times New Roman" w:hAnsi="Times New Roman" w:cs="Times New Roman"/>
          <w:lang w:val="en-US"/>
        </w:rPr>
        <w:t>A</w:t>
      </w:r>
      <w:r w:rsidR="0019749B">
        <w:rPr>
          <w:rFonts w:ascii="Times New Roman" w:hAnsi="Times New Roman" w:cs="Times New Roman"/>
          <w:lang w:val="en-US"/>
        </w:rPr>
        <w:t>rticle ensures “</w:t>
      </w:r>
      <w:r w:rsidR="0019749B" w:rsidRPr="0019749B">
        <w:rPr>
          <w:rFonts w:ascii="Times New Roman" w:hAnsi="Times New Roman" w:cs="Times New Roman"/>
          <w:i/>
          <w:iCs/>
          <w:lang w:val="en-US"/>
        </w:rPr>
        <w:t>the prohibition of torture and inhuman or degrading treatment o</w:t>
      </w:r>
      <w:r w:rsidR="00FD1A7C">
        <w:rPr>
          <w:rFonts w:ascii="Times New Roman" w:hAnsi="Times New Roman" w:cs="Times New Roman"/>
          <w:i/>
          <w:iCs/>
          <w:lang w:val="en-US"/>
        </w:rPr>
        <w:t>r punishment</w:t>
      </w:r>
      <w:r w:rsidR="0019749B" w:rsidRPr="0019749B">
        <w:rPr>
          <w:rFonts w:ascii="Times New Roman" w:hAnsi="Times New Roman" w:cs="Times New Roman"/>
          <w:i/>
          <w:iCs/>
          <w:lang w:val="en-US"/>
        </w:rPr>
        <w:t>.</w:t>
      </w:r>
      <w:r w:rsidR="0019749B">
        <w:rPr>
          <w:rFonts w:ascii="Times New Roman" w:hAnsi="Times New Roman" w:cs="Times New Roman"/>
          <w:lang w:val="en-US"/>
        </w:rPr>
        <w:t xml:space="preserve">”. </w:t>
      </w:r>
      <w:r w:rsidR="00C0768C">
        <w:rPr>
          <w:rFonts w:ascii="Times New Roman" w:hAnsi="Times New Roman" w:cs="Times New Roman"/>
          <w:lang w:val="en-US"/>
        </w:rPr>
        <w:t>Moreover, it states under Article 15 § 2,</w:t>
      </w:r>
      <w:r>
        <w:rPr>
          <w:rFonts w:ascii="Times New Roman" w:hAnsi="Times New Roman" w:cs="Times New Roman"/>
          <w:lang w:val="en-US"/>
        </w:rPr>
        <w:t xml:space="preserve"> that</w:t>
      </w:r>
      <w:r w:rsidR="00C0768C">
        <w:rPr>
          <w:rFonts w:ascii="Times New Roman" w:hAnsi="Times New Roman" w:cs="Times New Roman"/>
          <w:lang w:val="en-US"/>
        </w:rPr>
        <w:t xml:space="preserve"> even in case of an influx of migrants and asylum seekers there cannot be any derogation. It describes very explicitly that </w:t>
      </w:r>
      <w:r w:rsidR="00C0768C" w:rsidRPr="00C0768C">
        <w:rPr>
          <w:rFonts w:ascii="Times New Roman" w:hAnsi="Times New Roman" w:cs="Times New Roman"/>
          <w:lang w:val="en-US"/>
        </w:rPr>
        <w:t>“</w:t>
      </w:r>
      <w:r w:rsidR="00C0768C" w:rsidRPr="00C0768C">
        <w:rPr>
          <w:rFonts w:ascii="Times New Roman" w:hAnsi="Times New Roman" w:cs="Times New Roman"/>
          <w:i/>
          <w:iCs/>
          <w:lang w:val="en-US"/>
        </w:rPr>
        <w:t>deportation, extradition or any other measure to remove an alien may give rise to an issue under Article 3 (…), if removed, would face a real risk of being subjected to treatment contrary to Article 3 in the receiving country. In such circumstances, Article 3 implies an obligation not to remove the individual to that country (</w:t>
      </w:r>
      <w:r w:rsidR="00C0768C" w:rsidRPr="000959CE">
        <w:rPr>
          <w:rFonts w:ascii="Times New Roman" w:hAnsi="Times New Roman" w:cs="Times New Roman"/>
          <w:i/>
          <w:iCs/>
          <w:color w:val="000000" w:themeColor="text1"/>
          <w:lang w:val="en-US"/>
        </w:rPr>
        <w:t xml:space="preserve">Ilias and Ahmed v. Hungary </w:t>
      </w:r>
      <w:r w:rsidR="00C0768C" w:rsidRPr="00C0768C">
        <w:rPr>
          <w:rFonts w:ascii="Times New Roman" w:hAnsi="Times New Roman" w:cs="Times New Roman"/>
          <w:i/>
          <w:iCs/>
          <w:lang w:val="en-US"/>
        </w:rPr>
        <w:t>[GC], 2019, §§ 125-126)”.</w:t>
      </w:r>
      <w:r w:rsidR="00FD1A7C">
        <w:rPr>
          <w:rFonts w:ascii="Times New Roman" w:hAnsi="Times New Roman" w:cs="Times New Roman"/>
          <w:i/>
          <w:iCs/>
          <w:lang w:val="en-US"/>
        </w:rPr>
        <w:t xml:space="preserve"> </w:t>
      </w:r>
      <w:r w:rsidR="00FD1A7C">
        <w:rPr>
          <w:rStyle w:val="Sprotnaopomba-sklic"/>
          <w:rFonts w:ascii="Times New Roman" w:hAnsi="Times New Roman" w:cs="Times New Roman"/>
          <w:i/>
          <w:iCs/>
          <w:lang w:val="en-US"/>
        </w:rPr>
        <w:footnoteReference w:id="9"/>
      </w:r>
      <w:r w:rsidR="00E724E2">
        <w:rPr>
          <w:rFonts w:ascii="Times New Roman" w:hAnsi="Times New Roman" w:cs="Times New Roman"/>
          <w:i/>
          <w:iCs/>
          <w:lang w:val="en-US"/>
        </w:rPr>
        <w:t xml:space="preserve"> </w:t>
      </w:r>
      <w:r w:rsidR="00E724E2" w:rsidRPr="00E724E2">
        <w:rPr>
          <w:rFonts w:ascii="Times New Roman" w:hAnsi="Times New Roman" w:cs="Times New Roman"/>
          <w:lang w:val="en-US"/>
        </w:rPr>
        <w:t xml:space="preserve">It is relevant to mention that the debate concerning the breach of </w:t>
      </w:r>
      <w:r w:rsidR="003D4A0C">
        <w:rPr>
          <w:rFonts w:ascii="Times New Roman" w:hAnsi="Times New Roman" w:cs="Times New Roman"/>
          <w:lang w:val="en-US"/>
        </w:rPr>
        <w:t>A</w:t>
      </w:r>
      <w:r w:rsidR="00E724E2" w:rsidRPr="00E724E2">
        <w:rPr>
          <w:rFonts w:ascii="Times New Roman" w:hAnsi="Times New Roman" w:cs="Times New Roman"/>
          <w:lang w:val="en-US"/>
        </w:rPr>
        <w:t>rticle 3 of ECHR had a controversy of opinion</w:t>
      </w:r>
      <w:r w:rsidR="00E724E2">
        <w:rPr>
          <w:rFonts w:ascii="Times New Roman" w:hAnsi="Times New Roman" w:cs="Times New Roman"/>
          <w:lang w:val="en-US"/>
        </w:rPr>
        <w:t>. The majority believed in a real risk for migrants be</w:t>
      </w:r>
      <w:r w:rsidR="004D0515">
        <w:rPr>
          <w:rFonts w:ascii="Times New Roman" w:hAnsi="Times New Roman" w:cs="Times New Roman"/>
          <w:lang w:val="en-US"/>
        </w:rPr>
        <w:t>ing</w:t>
      </w:r>
      <w:r w:rsidR="00E724E2">
        <w:rPr>
          <w:rFonts w:ascii="Times New Roman" w:hAnsi="Times New Roman" w:cs="Times New Roman"/>
          <w:lang w:val="en-US"/>
        </w:rPr>
        <w:t xml:space="preserve"> sent </w:t>
      </w:r>
      <w:r w:rsidR="004D0515">
        <w:rPr>
          <w:rFonts w:ascii="Times New Roman" w:hAnsi="Times New Roman" w:cs="Times New Roman"/>
          <w:lang w:val="en-US"/>
        </w:rPr>
        <w:t>to</w:t>
      </w:r>
      <w:r w:rsidR="00E724E2">
        <w:rPr>
          <w:rFonts w:ascii="Times New Roman" w:hAnsi="Times New Roman" w:cs="Times New Roman"/>
          <w:lang w:val="en-US"/>
        </w:rPr>
        <w:t xml:space="preserve"> Rwanda to be returned to their home country</w:t>
      </w:r>
      <w:r w:rsidR="00E724E2" w:rsidRPr="00E724E2">
        <w:rPr>
          <w:lang w:val="en-US"/>
        </w:rPr>
        <w:t xml:space="preserve"> </w:t>
      </w:r>
      <w:r w:rsidR="00E724E2" w:rsidRPr="00E724E2">
        <w:rPr>
          <w:rFonts w:ascii="Times New Roman" w:hAnsi="Times New Roman" w:cs="Times New Roman"/>
          <w:lang w:val="en-US"/>
        </w:rPr>
        <w:t xml:space="preserve">from which they fled and </w:t>
      </w:r>
      <w:r w:rsidR="00E724E2">
        <w:rPr>
          <w:rFonts w:ascii="Times New Roman" w:hAnsi="Times New Roman" w:cs="Times New Roman"/>
          <w:lang w:val="en-US"/>
        </w:rPr>
        <w:t>are</w:t>
      </w:r>
      <w:r w:rsidR="00E724E2" w:rsidRPr="00E724E2">
        <w:rPr>
          <w:rFonts w:ascii="Times New Roman" w:hAnsi="Times New Roman" w:cs="Times New Roman"/>
          <w:lang w:val="en-US"/>
        </w:rPr>
        <w:t xml:space="preserve"> seeking international protection.</w:t>
      </w:r>
      <w:r w:rsidR="00E724E2">
        <w:rPr>
          <w:rFonts w:ascii="Times New Roman" w:hAnsi="Times New Roman" w:cs="Times New Roman"/>
          <w:lang w:val="en-US"/>
        </w:rPr>
        <w:t xml:space="preserve"> On the contrary two Lords, Lord Chief Justice and Lord Burnett of Maldon, concluded very differently on the topic. </w:t>
      </w:r>
      <w:r w:rsidR="00E724E2" w:rsidRPr="00E724E2">
        <w:rPr>
          <w:rFonts w:ascii="Times New Roman" w:hAnsi="Times New Roman" w:cs="Times New Roman"/>
          <w:lang w:val="en-US"/>
        </w:rPr>
        <w:t>They saw no real risk of asylum seekers being wrongfully returned to their home country, with a low probability of this occurring because Rwanda has no specific agreement with any of the countries in question.</w:t>
      </w:r>
    </w:p>
    <w:p w14:paraId="6043BBF3" w14:textId="77777777" w:rsidR="00D30F6C" w:rsidRPr="00E724E2" w:rsidRDefault="00D30F6C" w:rsidP="003B2A1D">
      <w:pPr>
        <w:spacing w:line="360" w:lineRule="auto"/>
        <w:jc w:val="both"/>
        <w:rPr>
          <w:rFonts w:ascii="Times New Roman" w:hAnsi="Times New Roman" w:cs="Times New Roman"/>
          <w:lang w:val="en-US"/>
        </w:rPr>
      </w:pPr>
    </w:p>
    <w:p w14:paraId="05CDEA73" w14:textId="6CFD807D" w:rsidR="00A87C96" w:rsidRDefault="00E724E2" w:rsidP="003B2A1D">
      <w:pPr>
        <w:spacing w:line="360" w:lineRule="auto"/>
        <w:jc w:val="both"/>
        <w:rPr>
          <w:rFonts w:ascii="Times New Roman" w:hAnsi="Times New Roman" w:cs="Times New Roman"/>
          <w:color w:val="000000"/>
          <w:kern w:val="0"/>
          <w:lang w:val="en-US"/>
        </w:rPr>
      </w:pPr>
      <w:r>
        <w:rPr>
          <w:rFonts w:ascii="Times New Roman" w:hAnsi="Times New Roman" w:cs="Times New Roman"/>
          <w:lang w:val="en-US"/>
        </w:rPr>
        <w:t>Secondly</w:t>
      </w:r>
      <w:r w:rsidR="008D1E0A">
        <w:rPr>
          <w:rFonts w:ascii="Times New Roman" w:hAnsi="Times New Roman" w:cs="Times New Roman"/>
          <w:lang w:val="en-US"/>
        </w:rPr>
        <w:t xml:space="preserve">, </w:t>
      </w:r>
      <w:r w:rsidR="003D4A0C">
        <w:rPr>
          <w:rFonts w:ascii="Times New Roman" w:hAnsi="Times New Roman" w:cs="Times New Roman"/>
          <w:lang w:val="en-US"/>
        </w:rPr>
        <w:t>A</w:t>
      </w:r>
      <w:r w:rsidR="009F4D4F" w:rsidRPr="008D1E0A">
        <w:rPr>
          <w:rFonts w:ascii="Times New Roman" w:hAnsi="Times New Roman" w:cs="Times New Roman"/>
          <w:lang w:val="en-US"/>
        </w:rPr>
        <w:t xml:space="preserve">rticle 33 of </w:t>
      </w:r>
      <w:r w:rsidR="009F4D4F" w:rsidRPr="005619F5">
        <w:rPr>
          <w:rFonts w:ascii="Times New Roman" w:hAnsi="Times New Roman" w:cs="Times New Roman"/>
          <w:color w:val="000000" w:themeColor="text1"/>
          <w:lang w:val="en-US"/>
        </w:rPr>
        <w:t>the</w:t>
      </w:r>
      <w:r w:rsidR="005619F5" w:rsidRPr="005619F5">
        <w:rPr>
          <w:rFonts w:ascii="Times New Roman" w:hAnsi="Times New Roman" w:cs="Times New Roman"/>
          <w:color w:val="000000" w:themeColor="text1"/>
          <w:lang w:val="en-US"/>
        </w:rPr>
        <w:t xml:space="preserve"> </w:t>
      </w:r>
      <w:r w:rsidR="005619F5" w:rsidRPr="005619F5">
        <w:rPr>
          <w:rFonts w:ascii="Times New Roman" w:hAnsi="Times New Roman" w:cs="Times New Roman"/>
          <w:color w:val="000000" w:themeColor="text1"/>
          <w:shd w:val="clear" w:color="auto" w:fill="FFFFFF"/>
          <w:lang w:val="en-US"/>
        </w:rPr>
        <w:t>Convention Relating to the Status of Refugees</w:t>
      </w:r>
      <w:r w:rsidR="009F4D4F" w:rsidRPr="005619F5">
        <w:rPr>
          <w:rFonts w:ascii="Times New Roman" w:hAnsi="Times New Roman" w:cs="Times New Roman"/>
          <w:color w:val="000000" w:themeColor="text1"/>
          <w:lang w:val="en-US"/>
        </w:rPr>
        <w:t xml:space="preserve"> </w:t>
      </w:r>
      <w:r w:rsidR="009F4D4F" w:rsidRPr="008D1E0A">
        <w:rPr>
          <w:rFonts w:ascii="Times New Roman" w:hAnsi="Times New Roman" w:cs="Times New Roman"/>
          <w:lang w:val="en-US"/>
        </w:rPr>
        <w:t xml:space="preserve">sets out the principle of </w:t>
      </w:r>
      <w:r w:rsidR="009F4D4F" w:rsidRPr="00BE7307">
        <w:rPr>
          <w:rFonts w:ascii="Times New Roman" w:hAnsi="Times New Roman" w:cs="Times New Roman"/>
          <w:i/>
          <w:iCs/>
          <w:lang w:val="en-US"/>
        </w:rPr>
        <w:t>non-refoulement</w:t>
      </w:r>
      <w:r w:rsidR="009F4D4F" w:rsidRPr="008D1E0A">
        <w:rPr>
          <w:rFonts w:ascii="Times New Roman" w:hAnsi="Times New Roman" w:cs="Times New Roman"/>
          <w:lang w:val="en-US"/>
        </w:rPr>
        <w:t>. This convention was signed in 1951 by the UK with its other founding members.</w:t>
      </w:r>
      <w:r w:rsidR="009F4D4F" w:rsidRPr="008D1E0A">
        <w:rPr>
          <w:rStyle w:val="Sprotnaopomba-sklic"/>
          <w:rFonts w:ascii="Times New Roman" w:hAnsi="Times New Roman" w:cs="Times New Roman"/>
          <w:lang w:val="en-US"/>
        </w:rPr>
        <w:footnoteReference w:id="10"/>
      </w:r>
      <w:r w:rsidR="009F4D4F" w:rsidRPr="008D1E0A">
        <w:rPr>
          <w:rFonts w:ascii="Times New Roman" w:hAnsi="Times New Roman" w:cs="Times New Roman"/>
          <w:lang w:val="en-US"/>
        </w:rPr>
        <w:t xml:space="preserve"> </w:t>
      </w:r>
      <w:r w:rsidR="00865303" w:rsidRPr="00865303">
        <w:rPr>
          <w:rFonts w:ascii="Times New Roman" w:hAnsi="Times New Roman" w:cs="Times New Roman"/>
          <w:color w:val="000000"/>
          <w:kern w:val="0"/>
          <w:lang w:val="en-US"/>
        </w:rPr>
        <w:t xml:space="preserve">The principle of </w:t>
      </w:r>
      <w:r w:rsidR="00865303" w:rsidRPr="005619F5">
        <w:rPr>
          <w:rFonts w:ascii="Times New Roman" w:hAnsi="Times New Roman" w:cs="Times New Roman"/>
          <w:i/>
          <w:iCs/>
          <w:color w:val="000000"/>
          <w:kern w:val="0"/>
          <w:lang w:val="en-US"/>
        </w:rPr>
        <w:t>non-refoulement</w:t>
      </w:r>
      <w:r w:rsidR="00865303" w:rsidRPr="00865303">
        <w:rPr>
          <w:rFonts w:ascii="Times New Roman" w:hAnsi="Times New Roman" w:cs="Times New Roman"/>
          <w:color w:val="000000"/>
          <w:kern w:val="0"/>
          <w:lang w:val="en-US"/>
        </w:rPr>
        <w:t xml:space="preserve"> is a core principle of international refugee and </w:t>
      </w:r>
      <w:r w:rsidR="00865303" w:rsidRPr="00865303">
        <w:rPr>
          <w:rFonts w:ascii="Times New Roman" w:hAnsi="Times New Roman" w:cs="Times New Roman"/>
          <w:color w:val="000000"/>
          <w:kern w:val="0"/>
          <w:lang w:val="en-US"/>
        </w:rPr>
        <w:lastRenderedPageBreak/>
        <w:t xml:space="preserve">human rights law </w:t>
      </w:r>
      <w:r w:rsidR="00BE7307">
        <w:rPr>
          <w:rFonts w:ascii="Times New Roman" w:hAnsi="Times New Roman" w:cs="Times New Roman"/>
          <w:color w:val="000000"/>
          <w:kern w:val="0"/>
          <w:lang w:val="en-US"/>
        </w:rPr>
        <w:t>which</w:t>
      </w:r>
      <w:r w:rsidR="00865303" w:rsidRPr="00865303">
        <w:rPr>
          <w:rFonts w:ascii="Times New Roman" w:hAnsi="Times New Roman" w:cs="Times New Roman"/>
          <w:color w:val="000000"/>
          <w:kern w:val="0"/>
          <w:lang w:val="en-US"/>
        </w:rPr>
        <w:t xml:space="preserve"> prohibits </w:t>
      </w:r>
      <w:r w:rsidR="008D1E0A">
        <w:rPr>
          <w:rFonts w:ascii="Times New Roman" w:hAnsi="Times New Roman" w:cs="Times New Roman"/>
          <w:color w:val="000000"/>
          <w:kern w:val="0"/>
          <w:lang w:val="en-US"/>
        </w:rPr>
        <w:t>s</w:t>
      </w:r>
      <w:r w:rsidR="00865303" w:rsidRPr="00865303">
        <w:rPr>
          <w:rFonts w:ascii="Times New Roman" w:hAnsi="Times New Roman" w:cs="Times New Roman"/>
          <w:color w:val="000000"/>
          <w:kern w:val="0"/>
          <w:lang w:val="en-US"/>
        </w:rPr>
        <w:t>tates from returning individuals to a country where there is a real risk they will be subjected to persecution, torture, inhuman or degrading treatment or any other human rights violation</w:t>
      </w:r>
      <w:r w:rsidR="008D1E0A">
        <w:rPr>
          <w:rFonts w:ascii="Times New Roman" w:hAnsi="Times New Roman" w:cs="Times New Roman"/>
          <w:color w:val="000000"/>
          <w:kern w:val="0"/>
          <w:lang w:val="en-US"/>
        </w:rPr>
        <w:t xml:space="preserve">. </w:t>
      </w:r>
      <w:r w:rsidR="008D1E0A">
        <w:rPr>
          <w:rStyle w:val="Sprotnaopomba-sklic"/>
          <w:rFonts w:ascii="Times New Roman" w:hAnsi="Times New Roman" w:cs="Times New Roman"/>
          <w:color w:val="000000"/>
          <w:kern w:val="0"/>
          <w:lang w:val="en-US"/>
        </w:rPr>
        <w:footnoteReference w:id="11"/>
      </w:r>
      <w:r w:rsidR="008D1E0A">
        <w:rPr>
          <w:rFonts w:ascii="Times New Roman" w:hAnsi="Times New Roman" w:cs="Times New Roman"/>
          <w:color w:val="000000"/>
          <w:kern w:val="0"/>
          <w:lang w:val="en-US"/>
        </w:rPr>
        <w:t xml:space="preserve"> </w:t>
      </w:r>
      <w:r w:rsidR="008D1E0A" w:rsidRPr="008D1E0A">
        <w:rPr>
          <w:rFonts w:ascii="Times New Roman" w:hAnsi="Times New Roman" w:cs="Times New Roman"/>
          <w:color w:val="000000"/>
          <w:kern w:val="0"/>
          <w:lang w:val="en-US"/>
        </w:rPr>
        <w:t>This raises the question of the safety of</w:t>
      </w:r>
      <w:r w:rsidR="00BE7307">
        <w:rPr>
          <w:rFonts w:ascii="Times New Roman" w:hAnsi="Times New Roman" w:cs="Times New Roman"/>
          <w:color w:val="000000"/>
          <w:kern w:val="0"/>
          <w:lang w:val="en-US"/>
        </w:rPr>
        <w:t xml:space="preserve"> deported</w:t>
      </w:r>
      <w:r w:rsidR="008D1E0A" w:rsidRPr="008D1E0A">
        <w:rPr>
          <w:rFonts w:ascii="Times New Roman" w:hAnsi="Times New Roman" w:cs="Times New Roman"/>
          <w:color w:val="000000"/>
          <w:kern w:val="0"/>
          <w:lang w:val="en-US"/>
        </w:rPr>
        <w:t xml:space="preserve"> migrants in Rwanda. </w:t>
      </w:r>
      <w:r w:rsidR="00D32719">
        <w:rPr>
          <w:rFonts w:ascii="Times New Roman" w:hAnsi="Times New Roman" w:cs="Times New Roman"/>
          <w:color w:val="000000"/>
          <w:kern w:val="0"/>
          <w:lang w:val="en-US"/>
        </w:rPr>
        <w:t>In addition to</w:t>
      </w:r>
      <w:r w:rsidR="008D1E0A" w:rsidRPr="008D1E0A">
        <w:rPr>
          <w:rFonts w:ascii="Times New Roman" w:hAnsi="Times New Roman" w:cs="Times New Roman"/>
          <w:color w:val="000000"/>
          <w:kern w:val="0"/>
          <w:lang w:val="en-US"/>
        </w:rPr>
        <w:t xml:space="preserve"> the risk of having their asylum application rejected and having to return to a country where their li</w:t>
      </w:r>
      <w:r w:rsidR="00F96DD0">
        <w:rPr>
          <w:rFonts w:ascii="Times New Roman" w:hAnsi="Times New Roman" w:cs="Times New Roman"/>
          <w:color w:val="000000"/>
          <w:kern w:val="0"/>
          <w:lang w:val="en-US"/>
        </w:rPr>
        <w:t>fe</w:t>
      </w:r>
      <w:r w:rsidR="008D1E0A" w:rsidRPr="008D1E0A">
        <w:rPr>
          <w:rFonts w:ascii="Times New Roman" w:hAnsi="Times New Roman" w:cs="Times New Roman"/>
          <w:color w:val="000000"/>
          <w:kern w:val="0"/>
          <w:lang w:val="en-US"/>
        </w:rPr>
        <w:t xml:space="preserve"> </w:t>
      </w:r>
      <w:r w:rsidR="00F96DD0">
        <w:rPr>
          <w:rFonts w:ascii="Times New Roman" w:hAnsi="Times New Roman" w:cs="Times New Roman"/>
          <w:color w:val="000000"/>
          <w:kern w:val="0"/>
          <w:lang w:val="en-US"/>
        </w:rPr>
        <w:t>is</w:t>
      </w:r>
      <w:r w:rsidR="008D1E0A" w:rsidRPr="008D1E0A">
        <w:rPr>
          <w:rFonts w:ascii="Times New Roman" w:hAnsi="Times New Roman" w:cs="Times New Roman"/>
          <w:color w:val="000000"/>
          <w:kern w:val="0"/>
          <w:lang w:val="en-US"/>
        </w:rPr>
        <w:t xml:space="preserve"> in danger</w:t>
      </w:r>
      <w:r w:rsidR="003D4A0C">
        <w:rPr>
          <w:rFonts w:ascii="Times New Roman" w:hAnsi="Times New Roman" w:cs="Times New Roman"/>
          <w:color w:val="000000"/>
          <w:kern w:val="0"/>
          <w:lang w:val="en-US"/>
        </w:rPr>
        <w:t>;</w:t>
      </w:r>
      <w:r w:rsidR="008D1E0A" w:rsidRPr="008D1E0A">
        <w:rPr>
          <w:rFonts w:ascii="Times New Roman" w:hAnsi="Times New Roman" w:cs="Times New Roman"/>
          <w:color w:val="000000"/>
          <w:kern w:val="0"/>
          <w:lang w:val="en-US"/>
        </w:rPr>
        <w:t xml:space="preserve"> if their application is accepted, what kind of life can they expect in Rwanda?</w:t>
      </w:r>
      <w:r w:rsidR="00D32719">
        <w:rPr>
          <w:rFonts w:ascii="Times New Roman" w:hAnsi="Times New Roman" w:cs="Times New Roman"/>
          <w:color w:val="000000"/>
          <w:kern w:val="0"/>
          <w:lang w:val="en-US"/>
        </w:rPr>
        <w:t xml:space="preserve"> </w:t>
      </w:r>
    </w:p>
    <w:p w14:paraId="1049DE65" w14:textId="77777777" w:rsidR="00D30F6C" w:rsidRDefault="00D30F6C" w:rsidP="003B2A1D">
      <w:pPr>
        <w:spacing w:line="360" w:lineRule="auto"/>
        <w:jc w:val="both"/>
        <w:rPr>
          <w:rFonts w:ascii="Times New Roman" w:hAnsi="Times New Roman" w:cs="Times New Roman"/>
          <w:color w:val="000000"/>
          <w:kern w:val="0"/>
          <w:lang w:val="en-US"/>
        </w:rPr>
      </w:pPr>
    </w:p>
    <w:p w14:paraId="6E2E209A" w14:textId="4443CC9C" w:rsidR="00DF44E7" w:rsidRDefault="00AA1250" w:rsidP="00E34960">
      <w:pPr>
        <w:spacing w:line="360" w:lineRule="auto"/>
        <w:jc w:val="both"/>
        <w:rPr>
          <w:rFonts w:ascii="Times New Roman" w:eastAsia="Times New Roman" w:hAnsi="Times New Roman" w:cs="Times New Roman"/>
          <w:color w:val="000000"/>
          <w:kern w:val="0"/>
          <w:lang w:val="en-US" w:eastAsia="fr-FR"/>
          <w14:ligatures w14:val="none"/>
        </w:rPr>
      </w:pPr>
      <w:r w:rsidRPr="00DF44E7">
        <w:rPr>
          <w:rFonts w:ascii="Times New Roman" w:hAnsi="Times New Roman" w:cs="Times New Roman"/>
          <w:color w:val="000000"/>
          <w:lang w:val="en-US"/>
        </w:rPr>
        <w:t>First</w:t>
      </w:r>
      <w:r w:rsidR="00F96DD0" w:rsidRPr="00DF44E7">
        <w:rPr>
          <w:rFonts w:ascii="Times New Roman" w:hAnsi="Times New Roman" w:cs="Times New Roman"/>
          <w:color w:val="000000"/>
          <w:lang w:val="en-US"/>
        </w:rPr>
        <w:t>ly</w:t>
      </w:r>
      <w:r w:rsidRPr="00DF44E7">
        <w:rPr>
          <w:rFonts w:ascii="Times New Roman" w:hAnsi="Times New Roman" w:cs="Times New Roman"/>
          <w:color w:val="000000"/>
          <w:lang w:val="en-US"/>
        </w:rPr>
        <w:t>, o</w:t>
      </w:r>
      <w:r w:rsidR="00A87C96" w:rsidRPr="00DF44E7">
        <w:rPr>
          <w:rFonts w:ascii="Times New Roman" w:hAnsi="Times New Roman" w:cs="Times New Roman"/>
          <w:color w:val="000000"/>
          <w:kern w:val="0"/>
          <w:lang w:val="en-US"/>
        </w:rPr>
        <w:t xml:space="preserve">ne fundamental aspect is the recognition of their rights. </w:t>
      </w:r>
      <w:r w:rsidR="00DF44E7" w:rsidRPr="00DF44E7">
        <w:rPr>
          <w:rFonts w:ascii="Times New Roman" w:hAnsi="Times New Roman" w:cs="Times New Roman"/>
          <w:color w:val="000000"/>
          <w:lang w:val="en-US"/>
        </w:rPr>
        <w:t xml:space="preserve">The respect of human rights in </w:t>
      </w:r>
      <w:r w:rsidR="00DF44E7" w:rsidRPr="00DF44E7">
        <w:rPr>
          <w:rFonts w:ascii="Times New Roman" w:hAnsi="Times New Roman" w:cs="Times New Roman"/>
          <w:color w:val="000000"/>
          <w:lang w:val="en-US"/>
        </w:rPr>
        <w:t xml:space="preserve">Rwanda has been questioned for years. </w:t>
      </w:r>
      <w:r w:rsidR="00151B37">
        <w:rPr>
          <w:rFonts w:ascii="Times New Roman" w:hAnsi="Times New Roman" w:cs="Times New Roman"/>
          <w:color w:val="000000"/>
          <w:lang w:val="en-US"/>
        </w:rPr>
        <w:t>There were cases of</w:t>
      </w:r>
      <w:r w:rsidR="00DF44E7" w:rsidRPr="00DF44E7">
        <w:rPr>
          <w:rFonts w:ascii="Times New Roman" w:hAnsi="Times New Roman" w:cs="Times New Roman"/>
          <w:color w:val="000000"/>
          <w:lang w:val="en-US"/>
        </w:rPr>
        <w:t xml:space="preserve"> suspicious </w:t>
      </w:r>
      <w:r w:rsidR="00DF44E7" w:rsidRPr="00DF44E7">
        <w:rPr>
          <w:rFonts w:ascii="Times New Roman" w:hAnsi="Times New Roman" w:cs="Times New Roman"/>
          <w:color w:val="000000"/>
          <w:lang w:val="en-US"/>
        </w:rPr>
        <w:t xml:space="preserve">deaths in custody, extrajudicial killings, unlawful or arbitrary detention, abusive prosecutions, especially targeting critics and dissidents, and torture. </w:t>
      </w:r>
      <w:r w:rsidR="00DF44E7" w:rsidRPr="00DF44E7">
        <w:rPr>
          <w:rFonts w:ascii="Times New Roman" w:eastAsia="Times New Roman" w:hAnsi="Times New Roman" w:cs="Times New Roman"/>
          <w:color w:val="000000"/>
          <w:kern w:val="0"/>
          <w:lang w:val="en-US" w:eastAsia="fr-FR"/>
          <w14:ligatures w14:val="none"/>
        </w:rPr>
        <w:t xml:space="preserve">In reality, the UK has expressed its concerns about human rights violations with Rwanda directly, and it has granted asylum to Rwandans who have fled the country, </w:t>
      </w:r>
      <w:r w:rsidR="00753521">
        <w:rPr>
          <w:rFonts w:ascii="Times New Roman" w:eastAsia="Times New Roman" w:hAnsi="Times New Roman" w:cs="Times New Roman"/>
          <w:color w:val="000000"/>
          <w:kern w:val="0"/>
          <w:lang w:val="en-US" w:eastAsia="fr-FR"/>
          <w14:ligatures w14:val="none"/>
        </w:rPr>
        <w:t xml:space="preserve">including </w:t>
      </w:r>
      <w:r w:rsidR="00DF44E7" w:rsidRPr="00DF44E7">
        <w:rPr>
          <w:rFonts w:ascii="Times New Roman" w:eastAsia="Times New Roman" w:hAnsi="Times New Roman" w:cs="Times New Roman"/>
          <w:color w:val="000000"/>
          <w:kern w:val="0"/>
          <w:lang w:val="en-US" w:eastAsia="fr-FR"/>
          <w14:ligatures w14:val="none"/>
        </w:rPr>
        <w:t xml:space="preserve">four </w:t>
      </w:r>
      <w:r w:rsidR="00E34960">
        <w:rPr>
          <w:rFonts w:ascii="Times New Roman" w:eastAsia="Times New Roman" w:hAnsi="Times New Roman" w:cs="Times New Roman"/>
          <w:color w:val="000000"/>
          <w:kern w:val="0"/>
          <w:lang w:val="en-US" w:eastAsia="fr-FR"/>
          <w14:ligatures w14:val="none"/>
        </w:rPr>
        <w:t>in 2021</w:t>
      </w:r>
      <w:r w:rsidR="00DF44E7" w:rsidRPr="00DF44E7">
        <w:rPr>
          <w:rFonts w:ascii="Times New Roman" w:eastAsia="Times New Roman" w:hAnsi="Times New Roman" w:cs="Times New Roman"/>
          <w:color w:val="000000"/>
          <w:kern w:val="0"/>
          <w:lang w:val="en-US" w:eastAsia="fr-FR"/>
          <w14:ligatures w14:val="none"/>
        </w:rPr>
        <w:t>.</w:t>
      </w:r>
      <w:r w:rsidR="00753521">
        <w:rPr>
          <w:rFonts w:ascii="Times New Roman" w:eastAsia="Times New Roman" w:hAnsi="Times New Roman" w:cs="Times New Roman"/>
          <w:color w:val="000000"/>
          <w:kern w:val="0"/>
          <w:lang w:val="en-US" w:eastAsia="fr-FR"/>
          <w14:ligatures w14:val="none"/>
        </w:rPr>
        <w:t xml:space="preserve"> </w:t>
      </w:r>
      <w:r w:rsidR="00753521">
        <w:rPr>
          <w:rStyle w:val="Sprotnaopomba-sklic"/>
          <w:rFonts w:ascii="Times New Roman" w:eastAsia="Times New Roman" w:hAnsi="Times New Roman" w:cs="Times New Roman"/>
          <w:color w:val="000000"/>
          <w:kern w:val="0"/>
          <w:lang w:val="en-US" w:eastAsia="fr-FR"/>
          <w14:ligatures w14:val="none"/>
        </w:rPr>
        <w:footnoteReference w:id="12"/>
      </w:r>
      <w:r w:rsidR="00E34960">
        <w:rPr>
          <w:rFonts w:ascii="Times New Roman" w:eastAsia="Times New Roman" w:hAnsi="Times New Roman" w:cs="Times New Roman"/>
          <w:color w:val="000000"/>
          <w:kern w:val="0"/>
          <w:lang w:val="en-US" w:eastAsia="fr-FR"/>
          <w14:ligatures w14:val="none"/>
        </w:rPr>
        <w:t xml:space="preserve"> Moreover, Rwanda </w:t>
      </w:r>
      <w:r w:rsidR="004D0515">
        <w:rPr>
          <w:rFonts w:ascii="Times New Roman" w:eastAsia="Times New Roman" w:hAnsi="Times New Roman" w:cs="Times New Roman"/>
          <w:color w:val="000000"/>
          <w:kern w:val="0"/>
          <w:lang w:val="en-US" w:eastAsia="fr-FR"/>
          <w14:ligatures w14:val="none"/>
        </w:rPr>
        <w:t xml:space="preserve">has </w:t>
      </w:r>
      <w:r w:rsidR="00E34960">
        <w:rPr>
          <w:rFonts w:ascii="Times New Roman" w:eastAsia="Times New Roman" w:hAnsi="Times New Roman" w:cs="Times New Roman"/>
          <w:color w:val="000000"/>
          <w:kern w:val="0"/>
          <w:lang w:val="en-US" w:eastAsia="fr-FR"/>
          <w14:ligatures w14:val="none"/>
        </w:rPr>
        <w:t>already raised concern</w:t>
      </w:r>
      <w:r w:rsidR="004D0515">
        <w:rPr>
          <w:rFonts w:ascii="Times New Roman" w:eastAsia="Times New Roman" w:hAnsi="Times New Roman" w:cs="Times New Roman"/>
          <w:color w:val="000000"/>
          <w:kern w:val="0"/>
          <w:lang w:val="en-US" w:eastAsia="fr-FR"/>
          <w14:ligatures w14:val="none"/>
        </w:rPr>
        <w:t>s</w:t>
      </w:r>
      <w:r w:rsidR="00E34960">
        <w:rPr>
          <w:rFonts w:ascii="Times New Roman" w:eastAsia="Times New Roman" w:hAnsi="Times New Roman" w:cs="Times New Roman"/>
          <w:color w:val="000000"/>
          <w:kern w:val="0"/>
          <w:lang w:val="en-US" w:eastAsia="fr-FR"/>
          <w14:ligatures w14:val="none"/>
        </w:rPr>
        <w:t xml:space="preserve"> about its asylum process, with for instance </w:t>
      </w:r>
      <w:r w:rsidR="00E34960" w:rsidRPr="00E34960">
        <w:rPr>
          <w:rFonts w:ascii="Times New Roman" w:eastAsia="Times New Roman" w:hAnsi="Times New Roman" w:cs="Times New Roman"/>
          <w:color w:val="000000"/>
          <w:kern w:val="0"/>
          <w:lang w:val="en-US" w:eastAsia="fr-FR"/>
          <w14:ligatures w14:val="none"/>
        </w:rPr>
        <w:t>denial of access to the asylum procedure, discrimination against LGBTIQ+ asylum seekers</w:t>
      </w:r>
      <w:r w:rsidR="00E34960">
        <w:rPr>
          <w:rFonts w:ascii="Times New Roman" w:eastAsia="Times New Roman" w:hAnsi="Times New Roman" w:cs="Times New Roman"/>
          <w:color w:val="000000"/>
          <w:kern w:val="0"/>
          <w:lang w:val="en-US" w:eastAsia="fr-FR"/>
          <w14:ligatures w14:val="none"/>
        </w:rPr>
        <w:t xml:space="preserve">, </w:t>
      </w:r>
      <w:r w:rsidR="00E34960" w:rsidRPr="00E34960">
        <w:rPr>
          <w:rFonts w:ascii="Times New Roman" w:eastAsia="Times New Roman" w:hAnsi="Times New Roman" w:cs="Times New Roman"/>
          <w:color w:val="000000"/>
          <w:kern w:val="0"/>
          <w:lang w:val="en-US" w:eastAsia="fr-FR"/>
          <w14:ligatures w14:val="none"/>
        </w:rPr>
        <w:t>risk of detention and deportation</w:t>
      </w:r>
      <w:r w:rsidR="00E34960">
        <w:rPr>
          <w:rFonts w:ascii="Times New Roman" w:eastAsia="Times New Roman" w:hAnsi="Times New Roman" w:cs="Times New Roman"/>
          <w:color w:val="000000"/>
          <w:kern w:val="0"/>
          <w:lang w:val="en-US" w:eastAsia="fr-FR"/>
          <w14:ligatures w14:val="none"/>
        </w:rPr>
        <w:t xml:space="preserve">, and </w:t>
      </w:r>
      <w:r w:rsidR="00E34960" w:rsidRPr="00E34960">
        <w:rPr>
          <w:rFonts w:ascii="Times New Roman" w:eastAsia="Times New Roman" w:hAnsi="Times New Roman" w:cs="Times New Roman"/>
          <w:color w:val="000000"/>
          <w:kern w:val="0"/>
          <w:lang w:val="en-US" w:eastAsia="fr-FR"/>
          <w14:ligatures w14:val="none"/>
        </w:rPr>
        <w:t>inadequate legal representation.</w:t>
      </w:r>
      <w:r w:rsidR="00CB5D0F">
        <w:rPr>
          <w:rStyle w:val="Sprotnaopomba-sklic"/>
          <w:rFonts w:ascii="Times New Roman" w:eastAsia="Times New Roman" w:hAnsi="Times New Roman" w:cs="Times New Roman"/>
          <w:color w:val="000000"/>
          <w:kern w:val="0"/>
          <w:lang w:val="en-US" w:eastAsia="fr-FR"/>
          <w14:ligatures w14:val="none"/>
        </w:rPr>
        <w:footnoteReference w:id="13"/>
      </w:r>
    </w:p>
    <w:p w14:paraId="26D6BAF9" w14:textId="77777777" w:rsidR="00D30F6C" w:rsidRPr="00E34960" w:rsidRDefault="00D30F6C" w:rsidP="00E34960">
      <w:pPr>
        <w:spacing w:line="360" w:lineRule="auto"/>
        <w:jc w:val="both"/>
        <w:rPr>
          <w:rFonts w:ascii="Times New Roman" w:eastAsia="Times New Roman" w:hAnsi="Times New Roman" w:cs="Times New Roman"/>
          <w:color w:val="000000"/>
          <w:kern w:val="0"/>
          <w:lang w:val="en-US" w:eastAsia="fr-FR"/>
          <w14:ligatures w14:val="none"/>
        </w:rPr>
      </w:pPr>
    </w:p>
    <w:p w14:paraId="76D225D5" w14:textId="088F0EDB" w:rsidR="00BD21FB" w:rsidRDefault="00BD21FB" w:rsidP="003B2A1D">
      <w:pPr>
        <w:spacing w:line="36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Secondly, </w:t>
      </w:r>
      <w:r w:rsidR="00D24053">
        <w:rPr>
          <w:rFonts w:ascii="Times New Roman" w:hAnsi="Times New Roman" w:cs="Times New Roman"/>
          <w:color w:val="000000"/>
          <w:kern w:val="0"/>
          <w:lang w:val="en-US"/>
        </w:rPr>
        <w:t>their living conditions can be impacted. C</w:t>
      </w:r>
      <w:r w:rsidR="00D32719">
        <w:rPr>
          <w:rFonts w:ascii="Times New Roman" w:hAnsi="Times New Roman" w:cs="Times New Roman"/>
          <w:color w:val="000000"/>
          <w:kern w:val="0"/>
          <w:lang w:val="en-US"/>
        </w:rPr>
        <w:t xml:space="preserve">oncerning the detention conditions while waiting for the final decision of their application, some camps </w:t>
      </w:r>
      <w:r w:rsidR="00097E78">
        <w:rPr>
          <w:rFonts w:ascii="Times New Roman" w:hAnsi="Times New Roman" w:cs="Times New Roman"/>
          <w:color w:val="000000"/>
          <w:kern w:val="0"/>
          <w:lang w:val="en-US"/>
        </w:rPr>
        <w:t>have been investigated</w:t>
      </w:r>
      <w:r w:rsidR="00D32719">
        <w:rPr>
          <w:rFonts w:ascii="Times New Roman" w:hAnsi="Times New Roman" w:cs="Times New Roman"/>
          <w:color w:val="000000"/>
          <w:kern w:val="0"/>
          <w:lang w:val="en-US"/>
        </w:rPr>
        <w:t xml:space="preserve">. </w:t>
      </w:r>
      <w:r w:rsidR="00097E78">
        <w:rPr>
          <w:rFonts w:ascii="Times New Roman" w:hAnsi="Times New Roman" w:cs="Times New Roman"/>
          <w:color w:val="000000"/>
          <w:kern w:val="0"/>
          <w:lang w:val="en-US"/>
        </w:rPr>
        <w:t>I</w:t>
      </w:r>
      <w:r w:rsidR="00D32719">
        <w:rPr>
          <w:rFonts w:ascii="Times New Roman" w:hAnsi="Times New Roman" w:cs="Times New Roman"/>
          <w:color w:val="000000"/>
          <w:kern w:val="0"/>
          <w:lang w:val="en-US"/>
        </w:rPr>
        <w:t>nterviews of migrants living in the Gashora camp</w:t>
      </w:r>
      <w:r w:rsidR="00BE7307">
        <w:rPr>
          <w:rFonts w:ascii="Times New Roman" w:hAnsi="Times New Roman" w:cs="Times New Roman"/>
          <w:color w:val="000000"/>
          <w:kern w:val="0"/>
          <w:lang w:val="en-US"/>
        </w:rPr>
        <w:t xml:space="preserve">, in the Eastern province of Rwanda, </w:t>
      </w:r>
      <w:r w:rsidR="00D32719">
        <w:rPr>
          <w:rFonts w:ascii="Times New Roman" w:hAnsi="Times New Roman" w:cs="Times New Roman"/>
          <w:color w:val="000000"/>
          <w:kern w:val="0"/>
          <w:lang w:val="en-US"/>
        </w:rPr>
        <w:t xml:space="preserve">have been conducted and have concluded that </w:t>
      </w:r>
      <w:r w:rsidR="00821AD5" w:rsidRPr="00821AD5">
        <w:rPr>
          <w:rFonts w:ascii="Times New Roman" w:hAnsi="Times New Roman" w:cs="Times New Roman"/>
          <w:color w:val="000000"/>
          <w:kern w:val="0"/>
          <w:lang w:val="en-US"/>
        </w:rPr>
        <w:t xml:space="preserve">the living conditions were insufficient to lead a normal </w:t>
      </w:r>
      <w:r w:rsidR="00821AD5">
        <w:rPr>
          <w:rFonts w:ascii="Times New Roman" w:hAnsi="Times New Roman" w:cs="Times New Roman"/>
          <w:color w:val="000000"/>
          <w:kern w:val="0"/>
          <w:lang w:val="en-US"/>
        </w:rPr>
        <w:t xml:space="preserve">life. </w:t>
      </w:r>
      <w:r w:rsidR="00DF2C03" w:rsidRPr="00DF2C03">
        <w:rPr>
          <w:rFonts w:ascii="Times New Roman" w:hAnsi="Times New Roman" w:cs="Times New Roman"/>
          <w:color w:val="000000"/>
          <w:kern w:val="0"/>
          <w:lang w:val="en-US"/>
        </w:rPr>
        <w:t xml:space="preserve">Similar to Rwandans, about 40% of the population still lives below the poverty line, thus </w:t>
      </w:r>
      <w:r w:rsidR="00DF2C03">
        <w:rPr>
          <w:rFonts w:ascii="Times New Roman" w:hAnsi="Times New Roman" w:cs="Times New Roman"/>
          <w:color w:val="000000"/>
          <w:kern w:val="0"/>
          <w:lang w:val="en-US"/>
        </w:rPr>
        <w:t>unfortunately</w:t>
      </w:r>
      <w:r w:rsidR="00DF2C03" w:rsidRPr="00DF2C03">
        <w:rPr>
          <w:rFonts w:ascii="Times New Roman" w:hAnsi="Times New Roman" w:cs="Times New Roman"/>
          <w:color w:val="000000"/>
          <w:kern w:val="0"/>
          <w:lang w:val="en-US"/>
        </w:rPr>
        <w:t xml:space="preserve">, migrants have not benefited from the country's </w:t>
      </w:r>
      <w:r w:rsidR="000007B8">
        <w:rPr>
          <w:rFonts w:ascii="Times New Roman" w:hAnsi="Times New Roman" w:cs="Times New Roman"/>
          <w:color w:val="000000"/>
          <w:kern w:val="0"/>
          <w:lang w:val="en-US"/>
        </w:rPr>
        <w:t>important</w:t>
      </w:r>
      <w:r w:rsidR="00DF2C03" w:rsidRPr="00DF2C03">
        <w:rPr>
          <w:rFonts w:ascii="Times New Roman" w:hAnsi="Times New Roman" w:cs="Times New Roman"/>
          <w:color w:val="000000"/>
          <w:kern w:val="0"/>
          <w:lang w:val="en-US"/>
        </w:rPr>
        <w:t xml:space="preserve"> economic growth over the past 10 years.</w:t>
      </w:r>
      <w:r w:rsidR="00D32719">
        <w:rPr>
          <w:rFonts w:ascii="Times New Roman" w:hAnsi="Times New Roman" w:cs="Times New Roman"/>
          <w:color w:val="000000"/>
          <w:kern w:val="0"/>
          <w:lang w:val="en-US"/>
        </w:rPr>
        <w:t xml:space="preserve"> It is then economically difficult for them to survive in this country. Moreover, the testimonies highlighted the problem of integration. A large part of them </w:t>
      </w:r>
      <w:r w:rsidR="00D24053">
        <w:rPr>
          <w:rFonts w:ascii="Times New Roman" w:hAnsi="Times New Roman" w:cs="Times New Roman"/>
          <w:color w:val="000000"/>
          <w:kern w:val="0"/>
          <w:lang w:val="en-US"/>
        </w:rPr>
        <w:t>suffered from</w:t>
      </w:r>
      <w:r w:rsidR="00D32719">
        <w:rPr>
          <w:rFonts w:ascii="Times New Roman" w:hAnsi="Times New Roman" w:cs="Times New Roman"/>
          <w:color w:val="000000"/>
          <w:kern w:val="0"/>
          <w:lang w:val="en-US"/>
        </w:rPr>
        <w:t xml:space="preserve"> a feeling of isolation, because nothing</w:t>
      </w:r>
      <w:r w:rsidR="00D24053">
        <w:rPr>
          <w:rFonts w:ascii="Times New Roman" w:hAnsi="Times New Roman" w:cs="Times New Roman"/>
          <w:color w:val="000000"/>
          <w:kern w:val="0"/>
          <w:lang w:val="en-US"/>
        </w:rPr>
        <w:t xml:space="preserve"> or few</w:t>
      </w:r>
      <w:r w:rsidR="00D32719">
        <w:rPr>
          <w:rFonts w:ascii="Times New Roman" w:hAnsi="Times New Roman" w:cs="Times New Roman"/>
          <w:color w:val="000000"/>
          <w:kern w:val="0"/>
          <w:lang w:val="en-US"/>
        </w:rPr>
        <w:t xml:space="preserve"> is organized by the country to integrate migrants </w:t>
      </w:r>
      <w:r w:rsidR="00D32719">
        <w:rPr>
          <w:rFonts w:ascii="Times New Roman" w:hAnsi="Times New Roman" w:cs="Times New Roman"/>
          <w:color w:val="000000"/>
          <w:kern w:val="0"/>
          <w:lang w:val="en-US"/>
        </w:rPr>
        <w:lastRenderedPageBreak/>
        <w:t>into the Rwandan society.</w:t>
      </w:r>
      <w:r w:rsidR="00235D0C">
        <w:rPr>
          <w:rStyle w:val="Sprotnaopomba-sklic"/>
          <w:rFonts w:ascii="Times New Roman" w:hAnsi="Times New Roman" w:cs="Times New Roman"/>
          <w:color w:val="000000"/>
          <w:kern w:val="0"/>
          <w:lang w:val="en-US"/>
        </w:rPr>
        <w:footnoteReference w:id="14"/>
      </w:r>
      <w:r w:rsidR="00235D0C">
        <w:rPr>
          <w:rFonts w:ascii="Times New Roman" w:hAnsi="Times New Roman" w:cs="Times New Roman"/>
          <w:color w:val="000000"/>
          <w:kern w:val="0"/>
          <w:lang w:val="en-US"/>
        </w:rPr>
        <w:t xml:space="preserve"> Also, this deportation can add or exacerbate existing mental health issues</w:t>
      </w:r>
      <w:r w:rsidR="00DF2C03">
        <w:rPr>
          <w:rFonts w:ascii="Times New Roman" w:hAnsi="Times New Roman" w:cs="Times New Roman"/>
          <w:color w:val="000000"/>
          <w:kern w:val="0"/>
          <w:lang w:val="en-US"/>
        </w:rPr>
        <w:t xml:space="preserve">; </w:t>
      </w:r>
      <w:r w:rsidR="00DF2C03" w:rsidRPr="000007B8">
        <w:rPr>
          <w:rFonts w:ascii="Times New Roman" w:hAnsi="Times New Roman" w:cs="Times New Roman"/>
          <w:kern w:val="0"/>
          <w:lang w:val="en-US"/>
        </w:rPr>
        <w:t>Medical Justice</w:t>
      </w:r>
      <w:r w:rsidR="00D24053">
        <w:rPr>
          <w:rFonts w:ascii="Times New Roman" w:hAnsi="Times New Roman" w:cs="Times New Roman"/>
          <w:color w:val="000000"/>
          <w:kern w:val="0"/>
          <w:lang w:val="en-US"/>
        </w:rPr>
        <w:t xml:space="preserve"> </w:t>
      </w:r>
      <w:r w:rsidR="00DF2C03" w:rsidRPr="00DF2C03">
        <w:rPr>
          <w:rFonts w:ascii="Times New Roman" w:hAnsi="Times New Roman" w:cs="Times New Roman"/>
          <w:color w:val="000000"/>
          <w:kern w:val="0"/>
          <w:lang w:val="en-US"/>
        </w:rPr>
        <w:t>called the Rwanda policy a "</w:t>
      </w:r>
      <w:r w:rsidR="00DF2C03" w:rsidRPr="00821AD5">
        <w:rPr>
          <w:rFonts w:ascii="Times New Roman" w:hAnsi="Times New Roman" w:cs="Times New Roman"/>
          <w:i/>
          <w:iCs/>
          <w:color w:val="000000"/>
          <w:kern w:val="0"/>
          <w:lang w:val="en-US"/>
        </w:rPr>
        <w:t>cruel and reprehensible scheme</w:t>
      </w:r>
      <w:r w:rsidR="00DF2C03" w:rsidRPr="00DF2C03">
        <w:rPr>
          <w:rFonts w:ascii="Times New Roman" w:hAnsi="Times New Roman" w:cs="Times New Roman"/>
          <w:color w:val="000000"/>
          <w:kern w:val="0"/>
          <w:lang w:val="en-US"/>
        </w:rPr>
        <w:t>" after considering this instance as well as others involving mental health problems among migrants and refugees in the UK.</w:t>
      </w:r>
      <w:r w:rsidR="008977E1">
        <w:rPr>
          <w:rStyle w:val="Sprotnaopomba-sklic"/>
          <w:rFonts w:ascii="Times New Roman" w:hAnsi="Times New Roman" w:cs="Times New Roman"/>
          <w:color w:val="000000"/>
          <w:kern w:val="0"/>
          <w:lang w:val="en-US"/>
        </w:rPr>
        <w:footnoteReference w:id="15"/>
      </w:r>
      <w:r w:rsidR="00DF2C03">
        <w:rPr>
          <w:rFonts w:ascii="Times New Roman" w:hAnsi="Times New Roman" w:cs="Times New Roman"/>
          <w:color w:val="000000"/>
          <w:kern w:val="0"/>
          <w:lang w:val="en-US"/>
        </w:rPr>
        <w:t xml:space="preserve"> </w:t>
      </w:r>
    </w:p>
    <w:p w14:paraId="723B9752" w14:textId="77777777" w:rsidR="00D30F6C" w:rsidRDefault="00D30F6C" w:rsidP="003B2A1D">
      <w:pPr>
        <w:spacing w:line="360" w:lineRule="auto"/>
        <w:jc w:val="both"/>
        <w:rPr>
          <w:rFonts w:ascii="Times New Roman" w:hAnsi="Times New Roman" w:cs="Times New Roman"/>
          <w:color w:val="000000"/>
          <w:kern w:val="0"/>
          <w:lang w:val="en-US"/>
        </w:rPr>
      </w:pPr>
    </w:p>
    <w:p w14:paraId="2DB853B5" w14:textId="26825086" w:rsidR="00BD21FB" w:rsidRDefault="00DF2C03" w:rsidP="003B2A1D">
      <w:pPr>
        <w:spacing w:line="36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The final factor which makes Rwanda a critical country for being safe for migrants is the support of their government towards the March 23 Movement (M23). </w:t>
      </w:r>
      <w:r w:rsidR="00097E78">
        <w:rPr>
          <w:rFonts w:ascii="Times New Roman" w:hAnsi="Times New Roman" w:cs="Times New Roman"/>
          <w:color w:val="000000"/>
          <w:kern w:val="0"/>
          <w:lang w:val="en-US"/>
        </w:rPr>
        <w:t>It</w:t>
      </w:r>
      <w:r w:rsidR="008977E1" w:rsidRPr="008977E1">
        <w:rPr>
          <w:rFonts w:ascii="Times New Roman" w:hAnsi="Times New Roman" w:cs="Times New Roman"/>
          <w:color w:val="000000"/>
          <w:kern w:val="0"/>
          <w:lang w:val="en-US"/>
        </w:rPr>
        <w:t xml:space="preserve"> is a militant group primarily active in the Democratic Republic of the Congo with goals at the intersection of local, national, and regional power interests. </w:t>
      </w:r>
      <w:r w:rsidR="00A87C96" w:rsidRPr="00A87C96">
        <w:rPr>
          <w:rFonts w:ascii="Times New Roman" w:hAnsi="Times New Roman" w:cs="Times New Roman"/>
          <w:color w:val="000000" w:themeColor="text1"/>
          <w:shd w:val="clear" w:color="auto" w:fill="FFFFFF"/>
          <w:lang w:val="en-US"/>
        </w:rPr>
        <w:t xml:space="preserve">Since late 2022, they have allegedly committed unlawful killings, rapes, and other war crimes. </w:t>
      </w:r>
      <w:r>
        <w:rPr>
          <w:rFonts w:ascii="Times New Roman" w:hAnsi="Times New Roman" w:cs="Times New Roman"/>
          <w:color w:val="000000"/>
          <w:kern w:val="0"/>
          <w:lang w:val="en-US"/>
        </w:rPr>
        <w:t>Rwanda ha</w:t>
      </w:r>
      <w:r w:rsidR="00097E78">
        <w:rPr>
          <w:rFonts w:ascii="Times New Roman" w:hAnsi="Times New Roman" w:cs="Times New Roman"/>
          <w:color w:val="000000"/>
          <w:kern w:val="0"/>
          <w:lang w:val="en-US"/>
        </w:rPr>
        <w:t>s</w:t>
      </w:r>
      <w:r>
        <w:rPr>
          <w:rFonts w:ascii="Times New Roman" w:hAnsi="Times New Roman" w:cs="Times New Roman"/>
          <w:color w:val="000000"/>
          <w:kern w:val="0"/>
          <w:lang w:val="en-US"/>
        </w:rPr>
        <w:t xml:space="preserve"> a long history supporting this movement, various e</w:t>
      </w:r>
      <w:r w:rsidRPr="00DF2C03">
        <w:rPr>
          <w:rFonts w:ascii="Times New Roman" w:hAnsi="Times New Roman" w:cs="Times New Roman"/>
          <w:color w:val="000000"/>
          <w:kern w:val="0"/>
          <w:lang w:val="en-US"/>
        </w:rPr>
        <w:t xml:space="preserve">vidence suggests that Rwanda is not only providing the M23 with logistical assistance, but that Rwandan troops are also bolstering or fighting with the armed organization inside of </w:t>
      </w:r>
      <w:r w:rsidR="00097E78">
        <w:rPr>
          <w:rFonts w:ascii="Times New Roman" w:hAnsi="Times New Roman" w:cs="Times New Roman"/>
          <w:color w:val="000000"/>
          <w:kern w:val="0"/>
          <w:lang w:val="en-US"/>
        </w:rPr>
        <w:t xml:space="preserve">the Democratic Republic of the </w:t>
      </w:r>
      <w:r w:rsidRPr="00DF2C03">
        <w:rPr>
          <w:rFonts w:ascii="Times New Roman" w:hAnsi="Times New Roman" w:cs="Times New Roman"/>
          <w:color w:val="000000"/>
          <w:kern w:val="0"/>
          <w:lang w:val="en-US"/>
        </w:rPr>
        <w:t>Congo. The Rwandan government has however consistently denied funding the M23 rebels.</w:t>
      </w:r>
      <w:r w:rsidR="00A87C96">
        <w:rPr>
          <w:rStyle w:val="Sprotnaopomba-sklic"/>
          <w:rFonts w:ascii="Times New Roman" w:hAnsi="Times New Roman" w:cs="Times New Roman"/>
          <w:color w:val="000000"/>
          <w:kern w:val="0"/>
          <w:lang w:val="en-US"/>
        </w:rPr>
        <w:footnoteReference w:id="16"/>
      </w:r>
      <w:r w:rsidR="008977E1">
        <w:rPr>
          <w:rFonts w:ascii="Times New Roman" w:hAnsi="Times New Roman" w:cs="Times New Roman"/>
          <w:color w:val="000000"/>
          <w:kern w:val="0"/>
          <w:lang w:val="en-US"/>
        </w:rPr>
        <w:t xml:space="preserve"> </w:t>
      </w:r>
      <w:r w:rsidR="008977E1" w:rsidRPr="008977E1">
        <w:rPr>
          <w:rFonts w:ascii="Times New Roman" w:hAnsi="Times New Roman" w:cs="Times New Roman"/>
          <w:color w:val="000000"/>
          <w:kern w:val="0"/>
          <w:lang w:val="en-US"/>
        </w:rPr>
        <w:t xml:space="preserve">The UK has remained silent on this issue, ignoring the possibility of a catastrophic humanitarian crisis and the displacement of over one million people, despite the fact that the situation </w:t>
      </w:r>
      <w:r w:rsidR="008977E1">
        <w:rPr>
          <w:rFonts w:ascii="Times New Roman" w:hAnsi="Times New Roman" w:cs="Times New Roman"/>
          <w:color w:val="000000"/>
          <w:kern w:val="0"/>
          <w:lang w:val="en-US"/>
        </w:rPr>
        <w:t>could lead to a</w:t>
      </w:r>
      <w:r w:rsidR="008977E1" w:rsidRPr="008977E1">
        <w:rPr>
          <w:rFonts w:ascii="Times New Roman" w:hAnsi="Times New Roman" w:cs="Times New Roman"/>
          <w:color w:val="000000"/>
          <w:kern w:val="0"/>
          <w:lang w:val="en-US"/>
        </w:rPr>
        <w:t xml:space="preserve"> clearly unsafe</w:t>
      </w:r>
      <w:r w:rsidR="008977E1">
        <w:rPr>
          <w:rFonts w:ascii="Times New Roman" w:hAnsi="Times New Roman" w:cs="Times New Roman"/>
          <w:color w:val="000000"/>
          <w:kern w:val="0"/>
          <w:lang w:val="en-US"/>
        </w:rPr>
        <w:t xml:space="preserve"> environment</w:t>
      </w:r>
      <w:r w:rsidR="008977E1" w:rsidRPr="008977E1">
        <w:rPr>
          <w:rFonts w:ascii="Times New Roman" w:hAnsi="Times New Roman" w:cs="Times New Roman"/>
          <w:color w:val="000000"/>
          <w:kern w:val="0"/>
          <w:lang w:val="en-US"/>
        </w:rPr>
        <w:t xml:space="preserve"> for migrants.</w:t>
      </w:r>
      <w:r w:rsidR="008977E1">
        <w:rPr>
          <w:rStyle w:val="Sprotnaopomba-sklic"/>
          <w:rFonts w:ascii="Times New Roman" w:hAnsi="Times New Roman" w:cs="Times New Roman"/>
          <w:color w:val="000000"/>
          <w:kern w:val="0"/>
          <w:lang w:val="en-US"/>
        </w:rPr>
        <w:footnoteReference w:id="17"/>
      </w:r>
    </w:p>
    <w:p w14:paraId="2CAE7349" w14:textId="77777777" w:rsidR="00162034" w:rsidRDefault="00162034" w:rsidP="003B2A1D">
      <w:pPr>
        <w:spacing w:line="360" w:lineRule="auto"/>
        <w:jc w:val="both"/>
        <w:rPr>
          <w:rFonts w:ascii="Times New Roman" w:hAnsi="Times New Roman" w:cs="Times New Roman"/>
          <w:color w:val="000000"/>
          <w:kern w:val="0"/>
          <w:lang w:val="en-US"/>
        </w:rPr>
      </w:pPr>
    </w:p>
    <w:p w14:paraId="4C1E613D" w14:textId="4A0A8520" w:rsidR="00BD21FB" w:rsidRDefault="00BD21FB" w:rsidP="003B2A1D">
      <w:pPr>
        <w:spacing w:line="36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This </w:t>
      </w:r>
      <w:r w:rsidR="00EE5880">
        <w:rPr>
          <w:rFonts w:ascii="Times New Roman" w:hAnsi="Times New Roman" w:cs="Times New Roman"/>
          <w:color w:val="000000"/>
          <w:kern w:val="0"/>
          <w:lang w:val="en-US"/>
        </w:rPr>
        <w:t>type of agreement</w:t>
      </w:r>
      <w:r>
        <w:rPr>
          <w:rFonts w:ascii="Times New Roman" w:hAnsi="Times New Roman" w:cs="Times New Roman"/>
          <w:color w:val="000000"/>
          <w:kern w:val="0"/>
          <w:lang w:val="en-US"/>
        </w:rPr>
        <w:t xml:space="preserve"> is not new for Rwanda, the country already had a similar </w:t>
      </w:r>
      <w:r w:rsidR="00EE5880">
        <w:rPr>
          <w:rFonts w:ascii="Times New Roman" w:hAnsi="Times New Roman" w:cs="Times New Roman"/>
          <w:color w:val="000000"/>
          <w:kern w:val="0"/>
          <w:lang w:val="en-US"/>
        </w:rPr>
        <w:t>scheme</w:t>
      </w:r>
      <w:r>
        <w:rPr>
          <w:rFonts w:ascii="Times New Roman" w:hAnsi="Times New Roman" w:cs="Times New Roman"/>
          <w:color w:val="000000"/>
          <w:kern w:val="0"/>
          <w:lang w:val="en-US"/>
        </w:rPr>
        <w:t xml:space="preserve"> with Israel. Indeed, between 2013 and 2017, </w:t>
      </w:r>
      <w:r w:rsidR="005619F5" w:rsidRPr="005619F5">
        <w:rPr>
          <w:rFonts w:ascii="Times New Roman" w:hAnsi="Times New Roman" w:cs="Times New Roman"/>
          <w:color w:val="000000"/>
          <w:kern w:val="0"/>
          <w:lang w:val="en-US"/>
        </w:rPr>
        <w:t xml:space="preserve">Israel </w:t>
      </w:r>
      <w:r w:rsidR="00AB1A5B" w:rsidRPr="005619F5">
        <w:rPr>
          <w:rFonts w:ascii="Times New Roman" w:hAnsi="Times New Roman" w:cs="Times New Roman"/>
          <w:color w:val="000000"/>
          <w:kern w:val="0"/>
          <w:lang w:val="en-US"/>
        </w:rPr>
        <w:t>transfer</w:t>
      </w:r>
      <w:r w:rsidR="00AB1A5B">
        <w:rPr>
          <w:rFonts w:ascii="Times New Roman" w:hAnsi="Times New Roman" w:cs="Times New Roman"/>
          <w:color w:val="000000"/>
          <w:kern w:val="0"/>
          <w:lang w:val="en-US"/>
        </w:rPr>
        <w:t>red</w:t>
      </w:r>
      <w:r w:rsidR="005619F5" w:rsidRPr="005619F5">
        <w:rPr>
          <w:rFonts w:ascii="Times New Roman" w:hAnsi="Times New Roman" w:cs="Times New Roman"/>
          <w:color w:val="000000"/>
          <w:kern w:val="0"/>
          <w:lang w:val="en-US"/>
        </w:rPr>
        <w:t xml:space="preserve"> undocumented migrants from Sudan and Eritrea to unnamed </w:t>
      </w:r>
      <w:r w:rsidR="00EE5880">
        <w:rPr>
          <w:rFonts w:ascii="Times New Roman" w:hAnsi="Times New Roman" w:cs="Times New Roman"/>
          <w:color w:val="000000"/>
          <w:kern w:val="0"/>
          <w:lang w:val="en-US"/>
        </w:rPr>
        <w:t>“</w:t>
      </w:r>
      <w:r w:rsidR="005619F5" w:rsidRPr="005619F5">
        <w:rPr>
          <w:rFonts w:ascii="Times New Roman" w:hAnsi="Times New Roman" w:cs="Times New Roman"/>
          <w:color w:val="000000"/>
          <w:kern w:val="0"/>
          <w:lang w:val="en-US"/>
        </w:rPr>
        <w:t>third countries</w:t>
      </w:r>
      <w:r w:rsidR="00EE5880">
        <w:rPr>
          <w:rFonts w:ascii="Times New Roman" w:hAnsi="Times New Roman" w:cs="Times New Roman"/>
          <w:color w:val="000000"/>
          <w:kern w:val="0"/>
          <w:lang w:val="en-US"/>
        </w:rPr>
        <w:t>”</w:t>
      </w:r>
      <w:r w:rsidR="005619F5" w:rsidRPr="005619F5">
        <w:rPr>
          <w:rFonts w:ascii="Times New Roman" w:hAnsi="Times New Roman" w:cs="Times New Roman"/>
          <w:color w:val="000000"/>
          <w:kern w:val="0"/>
          <w:lang w:val="en-US"/>
        </w:rPr>
        <w:t xml:space="preserve"> in Africa. Since the agreements it has made with them </w:t>
      </w:r>
      <w:r w:rsidR="00EE5880">
        <w:rPr>
          <w:rFonts w:ascii="Times New Roman" w:hAnsi="Times New Roman" w:cs="Times New Roman"/>
          <w:color w:val="000000"/>
          <w:kern w:val="0"/>
          <w:lang w:val="en-US"/>
        </w:rPr>
        <w:t>were</w:t>
      </w:r>
      <w:r w:rsidR="005619F5" w:rsidRPr="005619F5">
        <w:rPr>
          <w:rFonts w:ascii="Times New Roman" w:hAnsi="Times New Roman" w:cs="Times New Roman"/>
          <w:color w:val="000000"/>
          <w:kern w:val="0"/>
          <w:lang w:val="en-US"/>
        </w:rPr>
        <w:t xml:space="preserve"> private, Israel has never revealed the names of the countries involved in this scheme, but it is widely </w:t>
      </w:r>
      <w:r w:rsidR="00EE5880">
        <w:rPr>
          <w:rFonts w:ascii="Times New Roman" w:hAnsi="Times New Roman" w:cs="Times New Roman"/>
          <w:color w:val="000000"/>
          <w:kern w:val="0"/>
          <w:lang w:val="en-US"/>
        </w:rPr>
        <w:t>recognized</w:t>
      </w:r>
      <w:r w:rsidR="005619F5" w:rsidRPr="005619F5">
        <w:rPr>
          <w:rFonts w:ascii="Times New Roman" w:hAnsi="Times New Roman" w:cs="Times New Roman"/>
          <w:color w:val="000000"/>
          <w:kern w:val="0"/>
          <w:lang w:val="en-US"/>
        </w:rPr>
        <w:t xml:space="preserve"> that they </w:t>
      </w:r>
      <w:r w:rsidR="00EE5880">
        <w:rPr>
          <w:rFonts w:ascii="Times New Roman" w:hAnsi="Times New Roman" w:cs="Times New Roman"/>
          <w:color w:val="000000"/>
          <w:kern w:val="0"/>
          <w:lang w:val="en-US"/>
        </w:rPr>
        <w:t>were</w:t>
      </w:r>
      <w:r w:rsidR="005619F5" w:rsidRPr="005619F5">
        <w:rPr>
          <w:rFonts w:ascii="Times New Roman" w:hAnsi="Times New Roman" w:cs="Times New Roman"/>
          <w:color w:val="000000"/>
          <w:kern w:val="0"/>
          <w:lang w:val="en-US"/>
        </w:rPr>
        <w:t xml:space="preserve"> Uganda and Rwanda.</w:t>
      </w:r>
      <w:r w:rsidR="005619F5">
        <w:rPr>
          <w:rFonts w:ascii="Times New Roman" w:hAnsi="Times New Roman" w:cs="Times New Roman"/>
          <w:color w:val="000000"/>
          <w:kern w:val="0"/>
          <w:lang w:val="en-US"/>
        </w:rPr>
        <w:t xml:space="preserve"> This action consisted in a breach of </w:t>
      </w:r>
      <w:r w:rsidR="003D4A0C">
        <w:rPr>
          <w:rFonts w:ascii="Times New Roman" w:hAnsi="Times New Roman" w:cs="Times New Roman"/>
          <w:color w:val="000000"/>
          <w:kern w:val="0"/>
          <w:lang w:val="en-US"/>
        </w:rPr>
        <w:t>A</w:t>
      </w:r>
      <w:r w:rsidR="005619F5">
        <w:rPr>
          <w:rFonts w:ascii="Times New Roman" w:hAnsi="Times New Roman" w:cs="Times New Roman"/>
          <w:color w:val="000000"/>
          <w:kern w:val="0"/>
          <w:lang w:val="en-US"/>
        </w:rPr>
        <w:t>rticle 33 of the Refugee Convention</w:t>
      </w:r>
      <w:r w:rsidR="00097E78">
        <w:rPr>
          <w:rFonts w:ascii="Times New Roman" w:hAnsi="Times New Roman" w:cs="Times New Roman"/>
          <w:color w:val="000000"/>
          <w:kern w:val="0"/>
          <w:lang w:val="en-US"/>
        </w:rPr>
        <w:t>.</w:t>
      </w:r>
      <w:r w:rsidR="00EE5880">
        <w:rPr>
          <w:rFonts w:ascii="Times New Roman" w:hAnsi="Times New Roman" w:cs="Times New Roman"/>
          <w:color w:val="000000"/>
          <w:kern w:val="0"/>
          <w:lang w:val="en-US"/>
        </w:rPr>
        <w:t xml:space="preserve"> </w:t>
      </w:r>
      <w:r w:rsidR="005619F5">
        <w:rPr>
          <w:rFonts w:ascii="Times New Roman" w:hAnsi="Times New Roman" w:cs="Times New Roman"/>
          <w:color w:val="000000"/>
          <w:kern w:val="0"/>
          <w:lang w:val="en-US"/>
        </w:rPr>
        <w:t xml:space="preserve">Israel </w:t>
      </w:r>
      <w:r w:rsidR="005619F5" w:rsidRPr="005619F5">
        <w:rPr>
          <w:rFonts w:ascii="Times New Roman" w:hAnsi="Times New Roman" w:cs="Times New Roman"/>
          <w:color w:val="000000"/>
          <w:kern w:val="0"/>
          <w:lang w:val="en-US"/>
        </w:rPr>
        <w:t>took part in 1951</w:t>
      </w:r>
      <w:r w:rsidR="00EE5880">
        <w:rPr>
          <w:rFonts w:ascii="Times New Roman" w:hAnsi="Times New Roman" w:cs="Times New Roman"/>
          <w:color w:val="000000"/>
          <w:kern w:val="0"/>
          <w:lang w:val="en-US"/>
        </w:rPr>
        <w:t xml:space="preserve"> in</w:t>
      </w:r>
      <w:r w:rsidR="005619F5" w:rsidRPr="005619F5">
        <w:rPr>
          <w:rFonts w:ascii="Times New Roman" w:hAnsi="Times New Roman" w:cs="Times New Roman"/>
          <w:color w:val="000000"/>
          <w:kern w:val="0"/>
          <w:lang w:val="en-US"/>
        </w:rPr>
        <w:t xml:space="preserve"> </w:t>
      </w:r>
      <w:r w:rsidR="005619F5">
        <w:rPr>
          <w:rFonts w:ascii="Times New Roman" w:hAnsi="Times New Roman" w:cs="Times New Roman"/>
          <w:color w:val="000000"/>
          <w:kern w:val="0"/>
          <w:lang w:val="en-US"/>
        </w:rPr>
        <w:t>the Convention’s</w:t>
      </w:r>
      <w:r w:rsidR="005619F5" w:rsidRPr="005619F5">
        <w:rPr>
          <w:rFonts w:ascii="Times New Roman" w:hAnsi="Times New Roman" w:cs="Times New Roman"/>
          <w:color w:val="000000"/>
          <w:kern w:val="0"/>
          <w:lang w:val="en-US"/>
        </w:rPr>
        <w:t xml:space="preserve"> drafting </w:t>
      </w:r>
      <w:r w:rsidR="005619F5" w:rsidRPr="005619F5">
        <w:rPr>
          <w:rFonts w:ascii="Times New Roman" w:hAnsi="Times New Roman" w:cs="Times New Roman"/>
          <w:color w:val="000000"/>
          <w:kern w:val="0"/>
          <w:lang w:val="en-US"/>
        </w:rPr>
        <w:lastRenderedPageBreak/>
        <w:t>as well as that of its 1967 Protocol,</w:t>
      </w:r>
      <w:r w:rsidR="005619F5">
        <w:rPr>
          <w:rFonts w:ascii="Times New Roman" w:hAnsi="Times New Roman" w:cs="Times New Roman"/>
          <w:color w:val="000000"/>
          <w:kern w:val="0"/>
          <w:lang w:val="en-US"/>
        </w:rPr>
        <w:t xml:space="preserve"> and</w:t>
      </w:r>
      <w:r w:rsidR="005619F5" w:rsidRPr="005619F5">
        <w:rPr>
          <w:rFonts w:ascii="Times New Roman" w:hAnsi="Times New Roman" w:cs="Times New Roman"/>
          <w:color w:val="000000"/>
          <w:kern w:val="0"/>
          <w:lang w:val="en-US"/>
        </w:rPr>
        <w:t xml:space="preserve"> which it ratified in 1954 and 1968.</w:t>
      </w:r>
      <w:r w:rsidR="005619F5">
        <w:rPr>
          <w:rFonts w:ascii="Times New Roman" w:hAnsi="Times New Roman" w:cs="Times New Roman"/>
          <w:color w:val="000000"/>
          <w:kern w:val="0"/>
          <w:lang w:val="en-US"/>
        </w:rPr>
        <w:t xml:space="preserve"> </w:t>
      </w:r>
      <w:r w:rsidR="00EE5880">
        <w:rPr>
          <w:rFonts w:ascii="Times New Roman" w:hAnsi="Times New Roman" w:cs="Times New Roman"/>
          <w:color w:val="000000"/>
          <w:kern w:val="0"/>
          <w:lang w:val="en-US"/>
        </w:rPr>
        <w:t>It has been reported that t</w:t>
      </w:r>
      <w:r w:rsidR="00AB1A5B" w:rsidRPr="00AB1A5B">
        <w:rPr>
          <w:rFonts w:ascii="Times New Roman" w:hAnsi="Times New Roman" w:cs="Times New Roman"/>
          <w:color w:val="000000"/>
          <w:kern w:val="0"/>
          <w:lang w:val="en-US"/>
        </w:rPr>
        <w:t>he asylum seekers' position on the ground swiftly deteriorated. When trying to reach Europe, the majority "</w:t>
      </w:r>
      <w:r w:rsidR="00AB1A5B" w:rsidRPr="00821AD5">
        <w:rPr>
          <w:rFonts w:ascii="Times New Roman" w:hAnsi="Times New Roman" w:cs="Times New Roman"/>
          <w:i/>
          <w:iCs/>
          <w:color w:val="000000"/>
          <w:kern w:val="0"/>
          <w:lang w:val="en-US"/>
        </w:rPr>
        <w:t xml:space="preserve">ended up in the hands of smugglers and were subjected to </w:t>
      </w:r>
      <w:r w:rsidR="00AB1A5B" w:rsidRPr="00821AD5">
        <w:rPr>
          <w:rFonts w:ascii="Times New Roman" w:hAnsi="Times New Roman" w:cs="Times New Roman"/>
          <w:i/>
          <w:iCs/>
          <w:color w:val="000000"/>
          <w:kern w:val="0"/>
          <w:lang w:val="en-US"/>
        </w:rPr>
        <w:t>slavery</w:t>
      </w:r>
      <w:r w:rsidR="00AB1A5B" w:rsidRPr="00AB1A5B">
        <w:rPr>
          <w:rFonts w:ascii="Times New Roman" w:hAnsi="Times New Roman" w:cs="Times New Roman"/>
          <w:color w:val="000000"/>
          <w:kern w:val="0"/>
          <w:lang w:val="en-US"/>
        </w:rPr>
        <w:t xml:space="preserve">," Abdul Tejean-Cole, a lawyer and human rights advocate, told InfoMigrants. </w:t>
      </w:r>
      <w:r w:rsidR="00EE5880">
        <w:rPr>
          <w:rFonts w:ascii="Times New Roman" w:hAnsi="Times New Roman" w:cs="Times New Roman"/>
          <w:color w:val="000000"/>
          <w:kern w:val="0"/>
          <w:lang w:val="en-US"/>
        </w:rPr>
        <w:t>T</w:t>
      </w:r>
      <w:r w:rsidR="00EE5880" w:rsidRPr="00EE5880">
        <w:rPr>
          <w:rFonts w:ascii="Times New Roman" w:hAnsi="Times New Roman" w:cs="Times New Roman"/>
          <w:color w:val="000000"/>
          <w:kern w:val="0"/>
          <w:lang w:val="en-US"/>
        </w:rPr>
        <w:t xml:space="preserve">he ensuing public </w:t>
      </w:r>
      <w:r w:rsidR="00EE5880">
        <w:rPr>
          <w:rFonts w:ascii="Times New Roman" w:hAnsi="Times New Roman" w:cs="Times New Roman"/>
          <w:color w:val="000000"/>
          <w:kern w:val="0"/>
          <w:lang w:val="en-US"/>
        </w:rPr>
        <w:t>scandal</w:t>
      </w:r>
      <w:r w:rsidR="00EE5880" w:rsidRPr="00EE5880">
        <w:rPr>
          <w:rFonts w:ascii="Times New Roman" w:hAnsi="Times New Roman" w:cs="Times New Roman"/>
          <w:color w:val="000000"/>
          <w:kern w:val="0"/>
          <w:lang w:val="en-US"/>
        </w:rPr>
        <w:t xml:space="preserve"> forced Israel to abandon the program.</w:t>
      </w:r>
      <w:r w:rsidR="00AB1A5B">
        <w:rPr>
          <w:rStyle w:val="Sprotnaopomba-sklic"/>
          <w:rFonts w:ascii="Times New Roman" w:hAnsi="Times New Roman" w:cs="Times New Roman"/>
          <w:color w:val="000000"/>
          <w:kern w:val="0"/>
          <w:lang w:val="en-US"/>
        </w:rPr>
        <w:footnoteReference w:id="18"/>
      </w:r>
    </w:p>
    <w:p w14:paraId="2684164D" w14:textId="77777777" w:rsidR="00D30F6C" w:rsidRDefault="00D30F6C" w:rsidP="003B2A1D">
      <w:pPr>
        <w:spacing w:line="360" w:lineRule="auto"/>
        <w:jc w:val="both"/>
        <w:rPr>
          <w:rFonts w:ascii="Times New Roman" w:hAnsi="Times New Roman" w:cs="Times New Roman"/>
          <w:color w:val="000000"/>
          <w:kern w:val="0"/>
          <w:lang w:val="en-US"/>
        </w:rPr>
      </w:pPr>
    </w:p>
    <w:p w14:paraId="3B7955C6" w14:textId="12B821D4" w:rsidR="00BE7307" w:rsidRDefault="006E5613" w:rsidP="00BE7307">
      <w:pPr>
        <w:pStyle w:val="Navadensplet"/>
        <w:spacing w:before="0" w:beforeAutospacing="0" w:after="0" w:afterAutospacing="0" w:line="360" w:lineRule="auto"/>
        <w:jc w:val="both"/>
        <w:rPr>
          <w:color w:val="121212"/>
          <w:shd w:val="clear" w:color="auto" w:fill="FFFFFF"/>
          <w:lang w:val="en-US"/>
        </w:rPr>
      </w:pPr>
      <w:r w:rsidRPr="00BE7307">
        <w:rPr>
          <w:lang w:val="en-US"/>
        </w:rPr>
        <w:t xml:space="preserve">However, despite all these fundamental points proving the non-legality of the UK-Rwanda migration </w:t>
      </w:r>
      <w:r w:rsidR="00CB5D0F" w:rsidRPr="00BE7307">
        <w:rPr>
          <w:lang w:val="en-US"/>
        </w:rPr>
        <w:t>agreement and</w:t>
      </w:r>
      <w:r w:rsidR="00EE5880">
        <w:rPr>
          <w:lang w:val="en-US"/>
        </w:rPr>
        <w:t xml:space="preserve"> questioning the fact that Rwanda can be considered as a safe third country, </w:t>
      </w:r>
      <w:r w:rsidRPr="00BE7307">
        <w:rPr>
          <w:lang w:val="en-US"/>
        </w:rPr>
        <w:t xml:space="preserve">the UK is still very determined to see the project through. Suella Braverman, </w:t>
      </w:r>
      <w:r w:rsidRPr="00BE7307">
        <w:rPr>
          <w:color w:val="000000" w:themeColor="text1"/>
          <w:shd w:val="clear" w:color="auto" w:fill="FFFFFF"/>
          <w:lang w:val="en-US"/>
        </w:rPr>
        <w:t>Home Secretary of the U</w:t>
      </w:r>
      <w:r w:rsidR="00A51669">
        <w:rPr>
          <w:color w:val="000000" w:themeColor="text1"/>
          <w:shd w:val="clear" w:color="auto" w:fill="FFFFFF"/>
          <w:lang w:val="en-US"/>
        </w:rPr>
        <w:t>K</w:t>
      </w:r>
      <w:r w:rsidRPr="00BE7307">
        <w:rPr>
          <w:color w:val="000000" w:themeColor="text1"/>
          <w:shd w:val="clear" w:color="auto" w:fill="FFFFFF"/>
          <w:lang w:val="en-US"/>
        </w:rPr>
        <w:t>, has announced on radio in August 2023, that she is prepared to do anything to ensure that the project is completed: “</w:t>
      </w:r>
      <w:r w:rsidRPr="00821AD5">
        <w:rPr>
          <w:i/>
          <w:iCs/>
          <w:color w:val="000000" w:themeColor="text1"/>
          <w:shd w:val="clear" w:color="auto" w:fill="FFFFFF"/>
          <w:lang w:val="en-US"/>
        </w:rPr>
        <w:t>If we are thwarted by the courts, or indeed by Strasbourg, then we will have to do whatever it takes, ultimately, to ensure that we can stop the boats.</w:t>
      </w:r>
      <w:r w:rsidR="00BE7307" w:rsidRPr="00821AD5">
        <w:rPr>
          <w:i/>
          <w:iCs/>
          <w:color w:val="000000" w:themeColor="text1"/>
          <w:shd w:val="clear" w:color="auto" w:fill="FFFFFF"/>
          <w:lang w:val="en-US"/>
        </w:rPr>
        <w:t xml:space="preserve"> (…), W</w:t>
      </w:r>
      <w:r w:rsidR="00BE7307" w:rsidRPr="00821AD5">
        <w:rPr>
          <w:i/>
          <w:iCs/>
          <w:color w:val="121212"/>
          <w:shd w:val="clear" w:color="auto" w:fill="FFFFFF"/>
          <w:lang w:val="en-US"/>
        </w:rPr>
        <w:t>e’re very clear that the [Rwanda] scheme complies with our international obligations (…)”.</w:t>
      </w:r>
      <w:r w:rsidR="00BE7307">
        <w:rPr>
          <w:color w:val="121212"/>
          <w:shd w:val="clear" w:color="auto" w:fill="FFFFFF"/>
          <w:lang w:val="en-US"/>
        </w:rPr>
        <w:t xml:space="preserve"> With the adoption of the Illegal Migration Act, t</w:t>
      </w:r>
      <w:r w:rsidR="00BE7307" w:rsidRPr="00BE7307">
        <w:rPr>
          <w:color w:val="121212"/>
          <w:shd w:val="clear" w:color="auto" w:fill="FFFFFF"/>
          <w:lang w:val="en-US"/>
        </w:rPr>
        <w:t xml:space="preserve">he Home Secretary has a legal </w:t>
      </w:r>
      <w:r w:rsidR="00BE7307">
        <w:rPr>
          <w:color w:val="121212"/>
          <w:shd w:val="clear" w:color="auto" w:fill="FFFFFF"/>
          <w:lang w:val="en-US"/>
        </w:rPr>
        <w:t>duty</w:t>
      </w:r>
      <w:r w:rsidR="00BE7307" w:rsidRPr="00BE7307">
        <w:rPr>
          <w:color w:val="121212"/>
          <w:shd w:val="clear" w:color="auto" w:fill="FFFFFF"/>
          <w:lang w:val="en-US"/>
        </w:rPr>
        <w:t xml:space="preserve"> to deport anyone entering the UK illegally, including those arriving by small boat and other modes of transportation, either to their home country or to a safe third </w:t>
      </w:r>
      <w:r w:rsidR="00A51669">
        <w:rPr>
          <w:color w:val="121212"/>
          <w:shd w:val="clear" w:color="auto" w:fill="FFFFFF"/>
          <w:lang w:val="en-US"/>
        </w:rPr>
        <w:t>country</w:t>
      </w:r>
      <w:r w:rsidR="00BE7307" w:rsidRPr="00BE7307">
        <w:rPr>
          <w:color w:val="121212"/>
          <w:shd w:val="clear" w:color="auto" w:fill="FFFFFF"/>
          <w:lang w:val="en-US"/>
        </w:rPr>
        <w:t xml:space="preserve"> like Rwanda.</w:t>
      </w:r>
      <w:r w:rsidR="002879EC">
        <w:rPr>
          <w:rStyle w:val="Sprotnaopomba-sklic"/>
          <w:color w:val="121212"/>
          <w:shd w:val="clear" w:color="auto" w:fill="FFFFFF"/>
          <w:lang w:val="en-US"/>
        </w:rPr>
        <w:footnoteReference w:id="19"/>
      </w:r>
    </w:p>
    <w:p w14:paraId="22A98100" w14:textId="77777777" w:rsidR="00162034" w:rsidRDefault="00162034" w:rsidP="00BE7307">
      <w:pPr>
        <w:pStyle w:val="Navadensplet"/>
        <w:spacing w:before="0" w:beforeAutospacing="0" w:after="0" w:afterAutospacing="0" w:line="360" w:lineRule="auto"/>
        <w:jc w:val="both"/>
        <w:rPr>
          <w:color w:val="121212"/>
          <w:shd w:val="clear" w:color="auto" w:fill="FFFFFF"/>
          <w:lang w:val="en-US"/>
        </w:rPr>
      </w:pPr>
    </w:p>
    <w:p w14:paraId="489B2DFB" w14:textId="59658F14" w:rsidR="0019749B" w:rsidRPr="00551681" w:rsidRDefault="00076A5A" w:rsidP="003B2A1D">
      <w:pPr>
        <w:spacing w:line="360" w:lineRule="auto"/>
        <w:jc w:val="both"/>
        <w:rPr>
          <w:rFonts w:ascii="Times New Roman" w:hAnsi="Times New Roman" w:cs="Times New Roman"/>
          <w:lang w:val="en-US"/>
        </w:rPr>
      </w:pPr>
      <w:r w:rsidRPr="00551681">
        <w:rPr>
          <w:rFonts w:ascii="Times New Roman" w:hAnsi="Times New Roman" w:cs="Times New Roman"/>
          <w:lang w:val="en-US"/>
        </w:rPr>
        <w:t>In conclusion,</w:t>
      </w:r>
      <w:r w:rsidR="00551681" w:rsidRPr="00551681">
        <w:rPr>
          <w:rFonts w:ascii="Times New Roman" w:hAnsi="Times New Roman" w:cs="Times New Roman"/>
          <w:lang w:val="en-US"/>
        </w:rPr>
        <w:t xml:space="preserve"> Boris Johnson's project has elicited a wide range of reactions. Despite numerous organizations' efforts to demonstrate that the project is illegal</w:t>
      </w:r>
      <w:r w:rsidR="00551681">
        <w:rPr>
          <w:rFonts w:ascii="Times New Roman" w:hAnsi="Times New Roman" w:cs="Times New Roman"/>
          <w:lang w:val="en-US"/>
        </w:rPr>
        <w:t>, unsafe and wrongful</w:t>
      </w:r>
      <w:r w:rsidR="00551681" w:rsidRPr="00551681">
        <w:rPr>
          <w:rFonts w:ascii="Times New Roman" w:hAnsi="Times New Roman" w:cs="Times New Roman"/>
          <w:lang w:val="en-US"/>
        </w:rPr>
        <w:t xml:space="preserve">, it </w:t>
      </w:r>
      <w:r w:rsidR="003D4A0C">
        <w:rPr>
          <w:rFonts w:ascii="Times New Roman" w:hAnsi="Times New Roman" w:cs="Times New Roman"/>
          <w:lang w:val="en-US"/>
        </w:rPr>
        <w:t>is still</w:t>
      </w:r>
      <w:r w:rsidR="00551681" w:rsidRPr="00551681">
        <w:rPr>
          <w:rFonts w:ascii="Times New Roman" w:hAnsi="Times New Roman" w:cs="Times New Roman"/>
          <w:lang w:val="en-US"/>
        </w:rPr>
        <w:t xml:space="preserve"> </w:t>
      </w:r>
      <w:r w:rsidR="00551681">
        <w:rPr>
          <w:rFonts w:ascii="Times New Roman" w:hAnsi="Times New Roman" w:cs="Times New Roman"/>
          <w:lang w:val="en-US"/>
        </w:rPr>
        <w:t xml:space="preserve">today </w:t>
      </w:r>
      <w:r w:rsidR="00551681" w:rsidRPr="00551681">
        <w:rPr>
          <w:rFonts w:ascii="Times New Roman" w:hAnsi="Times New Roman" w:cs="Times New Roman"/>
          <w:lang w:val="en-US"/>
        </w:rPr>
        <w:t xml:space="preserve">on the UK's migration policy agenda. </w:t>
      </w:r>
      <w:r w:rsidR="00551681">
        <w:rPr>
          <w:rFonts w:ascii="Times New Roman" w:hAnsi="Times New Roman" w:cs="Times New Roman"/>
          <w:lang w:val="en-US"/>
        </w:rPr>
        <w:t>However, i</w:t>
      </w:r>
      <w:r w:rsidR="00551681" w:rsidRPr="00551681">
        <w:rPr>
          <w:rFonts w:ascii="Times New Roman" w:hAnsi="Times New Roman" w:cs="Times New Roman"/>
          <w:lang w:val="en-US"/>
        </w:rPr>
        <w:t xml:space="preserve">t remains to be seen how the agreement's continuation will evolve in the current context, as well as what </w:t>
      </w:r>
      <w:r w:rsidR="00551681">
        <w:rPr>
          <w:rFonts w:ascii="Times New Roman" w:hAnsi="Times New Roman" w:cs="Times New Roman"/>
          <w:lang w:val="en-US"/>
        </w:rPr>
        <w:t>legal actions</w:t>
      </w:r>
      <w:r w:rsidR="00551681" w:rsidRPr="00551681">
        <w:rPr>
          <w:rFonts w:ascii="Times New Roman" w:hAnsi="Times New Roman" w:cs="Times New Roman"/>
          <w:lang w:val="en-US"/>
        </w:rPr>
        <w:t xml:space="preserve"> </w:t>
      </w:r>
      <w:r w:rsidR="00551681">
        <w:rPr>
          <w:rFonts w:ascii="Times New Roman" w:hAnsi="Times New Roman" w:cs="Times New Roman"/>
          <w:lang w:val="en-US"/>
        </w:rPr>
        <w:t>from international organizations</w:t>
      </w:r>
      <w:r w:rsidR="00551681" w:rsidRPr="00551681">
        <w:rPr>
          <w:rFonts w:ascii="Times New Roman" w:hAnsi="Times New Roman" w:cs="Times New Roman"/>
          <w:lang w:val="en-US"/>
        </w:rPr>
        <w:t xml:space="preserve"> will be taken to prevent any deportation of migrants</w:t>
      </w:r>
      <w:r w:rsidR="00097E78">
        <w:rPr>
          <w:rFonts w:ascii="Times New Roman" w:hAnsi="Times New Roman" w:cs="Times New Roman"/>
          <w:lang w:val="en-US"/>
        </w:rPr>
        <w:t xml:space="preserve"> to Rwanda</w:t>
      </w:r>
      <w:r w:rsidR="00551681">
        <w:rPr>
          <w:rFonts w:ascii="Times New Roman" w:hAnsi="Times New Roman" w:cs="Times New Roman"/>
          <w:lang w:val="en-US"/>
        </w:rPr>
        <w:t xml:space="preserve">. </w:t>
      </w:r>
    </w:p>
    <w:p w14:paraId="50286982" w14:textId="282EE98E" w:rsidR="00DE1EE0" w:rsidRDefault="005314C0" w:rsidP="003B2A1D">
      <w:pPr>
        <w:spacing w:line="360" w:lineRule="auto"/>
        <w:jc w:val="both"/>
        <w:rPr>
          <w:rFonts w:ascii="Times New Roman" w:hAnsi="Times New Roman" w:cs="Times New Roman"/>
          <w:lang w:val="en-US"/>
        </w:rPr>
      </w:pPr>
      <w:r w:rsidRPr="005314C0">
        <w:rPr>
          <w:rFonts w:ascii="Times New Roman" w:hAnsi="Times New Roman" w:cs="Times New Roman"/>
          <w:lang w:val="en-US"/>
        </w:rPr>
        <w:t xml:space="preserve">Furthermore, as </w:t>
      </w:r>
      <w:r>
        <w:rPr>
          <w:rFonts w:ascii="Times New Roman" w:hAnsi="Times New Roman" w:cs="Times New Roman"/>
          <w:lang w:val="en-US"/>
        </w:rPr>
        <w:t>previously mentioned</w:t>
      </w:r>
      <w:r w:rsidRPr="005314C0">
        <w:rPr>
          <w:rFonts w:ascii="Times New Roman" w:hAnsi="Times New Roman" w:cs="Times New Roman"/>
          <w:lang w:val="en-US"/>
        </w:rPr>
        <w:t>, additional European nations are aligning their immigration policies with the trajectory set by the U</w:t>
      </w:r>
      <w:r w:rsidR="00D30F6C">
        <w:rPr>
          <w:rFonts w:ascii="Times New Roman" w:hAnsi="Times New Roman" w:cs="Times New Roman"/>
          <w:lang w:val="en-US"/>
        </w:rPr>
        <w:t>K</w:t>
      </w:r>
      <w:r w:rsidRPr="005314C0">
        <w:rPr>
          <w:rFonts w:ascii="Times New Roman" w:hAnsi="Times New Roman" w:cs="Times New Roman"/>
          <w:lang w:val="en-US"/>
        </w:rPr>
        <w:t xml:space="preserve">. A case in point is Suella Braverman, the Home Secretary of Britain, who </w:t>
      </w:r>
      <w:r>
        <w:rPr>
          <w:rFonts w:ascii="Times New Roman" w:hAnsi="Times New Roman" w:cs="Times New Roman"/>
          <w:lang w:val="en-US"/>
        </w:rPr>
        <w:t>stated</w:t>
      </w:r>
      <w:r w:rsidRPr="005314C0">
        <w:rPr>
          <w:rFonts w:ascii="Times New Roman" w:hAnsi="Times New Roman" w:cs="Times New Roman"/>
          <w:lang w:val="en-US"/>
        </w:rPr>
        <w:t xml:space="preserve"> on November 1st that Britain and Austria confront "</w:t>
      </w:r>
      <w:r w:rsidRPr="00162034">
        <w:rPr>
          <w:rFonts w:ascii="Times New Roman" w:hAnsi="Times New Roman" w:cs="Times New Roman"/>
          <w:i/>
          <w:iCs/>
          <w:lang w:val="en-US"/>
        </w:rPr>
        <w:t>shared challenges to protect our borders, defeat extremism, and keep our people safe</w:t>
      </w:r>
      <w:r w:rsidRPr="005314C0">
        <w:rPr>
          <w:rFonts w:ascii="Times New Roman" w:hAnsi="Times New Roman" w:cs="Times New Roman"/>
          <w:lang w:val="en-US"/>
        </w:rPr>
        <w:t xml:space="preserve">." Evidently, Austria seeks to adopt a model akin to the Rwanda scheme, where asylum applicants would be evaluated in a third country before any determination regarding entry into Europe is </w:t>
      </w:r>
      <w:r w:rsidRPr="005314C0">
        <w:rPr>
          <w:rFonts w:ascii="Times New Roman" w:hAnsi="Times New Roman" w:cs="Times New Roman"/>
          <w:lang w:val="en-US"/>
        </w:rPr>
        <w:lastRenderedPageBreak/>
        <w:t>made.</w:t>
      </w:r>
      <w:r>
        <w:rPr>
          <w:rStyle w:val="Sprotnaopomba-sklic"/>
          <w:rFonts w:ascii="Times New Roman" w:hAnsi="Times New Roman" w:cs="Times New Roman"/>
          <w:lang w:val="en-US"/>
        </w:rPr>
        <w:footnoteReference w:id="20"/>
      </w:r>
      <w:r w:rsidRPr="005314C0">
        <w:rPr>
          <w:rFonts w:ascii="Times New Roman" w:hAnsi="Times New Roman" w:cs="Times New Roman"/>
          <w:lang w:val="en-US"/>
        </w:rPr>
        <w:t xml:space="preserve"> Concurrently, Germany is engaged in negotiations with Morocco and Nigeria to establish analogous agreements on migration matters.</w:t>
      </w:r>
      <w:r>
        <w:rPr>
          <w:rStyle w:val="Sprotnaopomba-sklic"/>
          <w:rFonts w:ascii="Times New Roman" w:hAnsi="Times New Roman" w:cs="Times New Roman"/>
          <w:lang w:val="en-US"/>
        </w:rPr>
        <w:footnoteReference w:id="21"/>
      </w:r>
      <w:r w:rsidRPr="005314C0">
        <w:rPr>
          <w:rFonts w:ascii="Times New Roman" w:hAnsi="Times New Roman" w:cs="Times New Roman"/>
          <w:lang w:val="en-US"/>
        </w:rPr>
        <w:t xml:space="preserve"> Thus, the Rwanda scheme emerges as an initial step in the formulation of comprehensive policies addressing </w:t>
      </w:r>
      <w:r>
        <w:rPr>
          <w:rFonts w:ascii="Times New Roman" w:hAnsi="Times New Roman" w:cs="Times New Roman"/>
          <w:lang w:val="en-US"/>
        </w:rPr>
        <w:t>i</w:t>
      </w:r>
      <w:r w:rsidR="00162034">
        <w:rPr>
          <w:rFonts w:ascii="Times New Roman" w:hAnsi="Times New Roman" w:cs="Times New Roman"/>
          <w:lang w:val="en-US"/>
        </w:rPr>
        <w:t>rregular</w:t>
      </w:r>
      <w:r w:rsidRPr="005314C0">
        <w:rPr>
          <w:rFonts w:ascii="Times New Roman" w:hAnsi="Times New Roman" w:cs="Times New Roman"/>
          <w:lang w:val="en-US"/>
        </w:rPr>
        <w:t xml:space="preserve"> migration within the European continent.</w:t>
      </w:r>
    </w:p>
    <w:p w14:paraId="3BDE465E" w14:textId="77777777" w:rsidR="005314C0" w:rsidRDefault="005314C0" w:rsidP="003B2A1D">
      <w:pPr>
        <w:spacing w:line="360" w:lineRule="auto"/>
        <w:jc w:val="both"/>
        <w:rPr>
          <w:rFonts w:ascii="Times New Roman" w:hAnsi="Times New Roman" w:cs="Times New Roman"/>
          <w:lang w:val="en-US"/>
        </w:rPr>
      </w:pPr>
    </w:p>
    <w:p w14:paraId="5B12F979" w14:textId="52439A65" w:rsidR="005314C0" w:rsidRPr="00162034" w:rsidRDefault="005314C0" w:rsidP="003B2A1D">
      <w:pPr>
        <w:spacing w:line="360" w:lineRule="auto"/>
        <w:jc w:val="both"/>
        <w:rPr>
          <w:rFonts w:ascii="Times New Roman" w:hAnsi="Times New Roman" w:cs="Times New Roman"/>
          <w:sz w:val="21"/>
          <w:szCs w:val="21"/>
          <w:lang w:val="en-US"/>
        </w:rPr>
      </w:pPr>
    </w:p>
    <w:sectPr w:rsidR="005314C0" w:rsidRPr="0016203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6A61" w14:textId="77777777" w:rsidR="006E0F5B" w:rsidRDefault="006E0F5B" w:rsidP="003B2A1D">
      <w:r>
        <w:separator/>
      </w:r>
    </w:p>
  </w:endnote>
  <w:endnote w:type="continuationSeparator" w:id="0">
    <w:p w14:paraId="5AEE6C9E" w14:textId="77777777" w:rsidR="006E0F5B" w:rsidRDefault="006E0F5B" w:rsidP="003B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355410912"/>
      <w:docPartObj>
        <w:docPartGallery w:val="Page Numbers (Bottom of Page)"/>
        <w:docPartUnique/>
      </w:docPartObj>
    </w:sdtPr>
    <w:sdtContent>
      <w:p w14:paraId="54023A86" w14:textId="3A4A5C7F" w:rsidR="00DF2C03" w:rsidRDefault="00DF2C03" w:rsidP="00E001BF">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C639970" w14:textId="77777777" w:rsidR="00DF2C03" w:rsidRDefault="00DF2C03" w:rsidP="00DF2C0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Fonts w:ascii="Times New Roman" w:hAnsi="Times New Roman" w:cs="Times New Roman"/>
      </w:rPr>
      <w:id w:val="-1563478985"/>
      <w:docPartObj>
        <w:docPartGallery w:val="Page Numbers (Bottom of Page)"/>
        <w:docPartUnique/>
      </w:docPartObj>
    </w:sdtPr>
    <w:sdtContent>
      <w:p w14:paraId="150C12F0" w14:textId="769EE261" w:rsidR="00DF2C03" w:rsidRPr="00DF2C03" w:rsidRDefault="00DF2C03" w:rsidP="00E001BF">
        <w:pPr>
          <w:pStyle w:val="Noga"/>
          <w:framePr w:wrap="none" w:vAnchor="text" w:hAnchor="margin" w:xAlign="right" w:y="1"/>
          <w:rPr>
            <w:rStyle w:val="tevilkastrani"/>
            <w:rFonts w:ascii="Times New Roman" w:hAnsi="Times New Roman" w:cs="Times New Roman"/>
          </w:rPr>
        </w:pPr>
        <w:r w:rsidRPr="00DF2C03">
          <w:rPr>
            <w:rStyle w:val="tevilkastrani"/>
            <w:rFonts w:ascii="Times New Roman" w:hAnsi="Times New Roman" w:cs="Times New Roman"/>
          </w:rPr>
          <w:fldChar w:fldCharType="begin"/>
        </w:r>
        <w:r w:rsidRPr="00DF2C03">
          <w:rPr>
            <w:rStyle w:val="tevilkastrani"/>
            <w:rFonts w:ascii="Times New Roman" w:hAnsi="Times New Roman" w:cs="Times New Roman"/>
          </w:rPr>
          <w:instrText xml:space="preserve"> PAGE </w:instrText>
        </w:r>
        <w:r w:rsidRPr="00DF2C03">
          <w:rPr>
            <w:rStyle w:val="tevilkastrani"/>
            <w:rFonts w:ascii="Times New Roman" w:hAnsi="Times New Roman" w:cs="Times New Roman"/>
          </w:rPr>
          <w:fldChar w:fldCharType="separate"/>
        </w:r>
        <w:r w:rsidRPr="00DF2C03">
          <w:rPr>
            <w:rStyle w:val="tevilkastrani"/>
            <w:rFonts w:ascii="Times New Roman" w:hAnsi="Times New Roman" w:cs="Times New Roman"/>
            <w:noProof/>
          </w:rPr>
          <w:t>1</w:t>
        </w:r>
        <w:r w:rsidRPr="00DF2C03">
          <w:rPr>
            <w:rStyle w:val="tevilkastrani"/>
            <w:rFonts w:ascii="Times New Roman" w:hAnsi="Times New Roman" w:cs="Times New Roman"/>
          </w:rPr>
          <w:fldChar w:fldCharType="end"/>
        </w:r>
      </w:p>
    </w:sdtContent>
  </w:sdt>
  <w:p w14:paraId="1C44C37B" w14:textId="77777777" w:rsidR="00DF2C03" w:rsidRDefault="00DF2C03" w:rsidP="00DF2C0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E9CF" w14:textId="77777777" w:rsidR="006E0F5B" w:rsidRDefault="006E0F5B" w:rsidP="003B2A1D">
      <w:r>
        <w:separator/>
      </w:r>
    </w:p>
  </w:footnote>
  <w:footnote w:type="continuationSeparator" w:id="0">
    <w:p w14:paraId="1803EA26" w14:textId="77777777" w:rsidR="006E0F5B" w:rsidRDefault="006E0F5B" w:rsidP="003B2A1D">
      <w:r>
        <w:continuationSeparator/>
      </w:r>
    </w:p>
  </w:footnote>
  <w:footnote w:id="1">
    <w:p w14:paraId="1BDB91A1" w14:textId="416AB399" w:rsidR="003B2A1D" w:rsidRPr="00162034" w:rsidRDefault="003B2A1D" w:rsidP="00D30F6C">
      <w:pPr>
        <w:rPr>
          <w:rFonts w:ascii="Times New Roman" w:hAnsi="Times New Roman" w:cs="Times New Roman"/>
          <w:sz w:val="21"/>
          <w:szCs w:val="21"/>
        </w:rPr>
      </w:pPr>
      <w:r w:rsidRPr="00BE7307">
        <w:rPr>
          <w:rStyle w:val="Sprotnaopomba-sklic"/>
          <w:rFonts w:ascii="Times New Roman" w:hAnsi="Times New Roman" w:cs="Times New Roman"/>
          <w:b/>
          <w:bCs/>
          <w:sz w:val="21"/>
          <w:szCs w:val="21"/>
        </w:rPr>
        <w:footnoteRef/>
      </w:r>
      <w:r w:rsidR="00684F5B" w:rsidRPr="00BE7307">
        <w:rPr>
          <w:rFonts w:ascii="Times New Roman" w:hAnsi="Times New Roman" w:cs="Times New Roman"/>
          <w:b/>
          <w:bCs/>
          <w:sz w:val="21"/>
          <w:szCs w:val="21"/>
          <w:lang w:val="en-US"/>
        </w:rPr>
        <w:t xml:space="preserve"> </w:t>
      </w:r>
      <w:r w:rsidR="00C501E4" w:rsidRPr="00BE7307">
        <w:rPr>
          <w:rFonts w:ascii="Times New Roman" w:hAnsi="Times New Roman" w:cs="Times New Roman"/>
          <w:i/>
          <w:iCs/>
          <w:color w:val="000000" w:themeColor="text1"/>
          <w:sz w:val="21"/>
          <w:szCs w:val="21"/>
          <w:lang w:val="en-US"/>
        </w:rPr>
        <w:t>UK-Rwanda asylum agreement: Why is it a memorandum of understanding and not a treaty?</w:t>
      </w:r>
      <w:r w:rsidR="00C501E4" w:rsidRPr="00BE7307">
        <w:rPr>
          <w:rFonts w:ascii="Times New Roman" w:hAnsi="Times New Roman" w:cs="Times New Roman"/>
          <w:color w:val="000000" w:themeColor="text1"/>
          <w:sz w:val="21"/>
          <w:szCs w:val="21"/>
          <w:lang w:val="en-US"/>
        </w:rPr>
        <w:t xml:space="preserve">. (2023, January 26). UK Parliament, James Goddard. </w:t>
      </w:r>
      <w:hyperlink r:id="rId1" w:anchor="heading-1" w:history="1">
        <w:r w:rsidR="00C501E4" w:rsidRPr="00162034">
          <w:rPr>
            <w:rStyle w:val="Hiperpovezava"/>
            <w:rFonts w:ascii="Times New Roman" w:hAnsi="Times New Roman" w:cs="Times New Roman"/>
            <w:sz w:val="21"/>
            <w:szCs w:val="21"/>
          </w:rPr>
          <w:t>https://lordslibrary.parliament.uk/uk-rwanda-asylum-agreement-why-is-it-a-memorandum-of-understanding-and-not-a-treaty/#heading-1</w:t>
        </w:r>
      </w:hyperlink>
    </w:p>
  </w:footnote>
  <w:footnote w:id="2">
    <w:p w14:paraId="262CB272" w14:textId="7A939F1B" w:rsidR="00C501E4" w:rsidRPr="00BE7307" w:rsidRDefault="00BD2924" w:rsidP="00D30F6C">
      <w:pPr>
        <w:rPr>
          <w:rFonts w:ascii="Times New Roman" w:hAnsi="Times New Roman" w:cs="Times New Roman"/>
          <w:color w:val="000000" w:themeColor="text1"/>
          <w:sz w:val="21"/>
          <w:szCs w:val="21"/>
          <w:lang w:val="en-US"/>
        </w:rPr>
      </w:pPr>
      <w:r w:rsidRPr="00BE7307">
        <w:rPr>
          <w:rStyle w:val="Sprotnaopomba-sklic"/>
          <w:rFonts w:ascii="Times New Roman" w:hAnsi="Times New Roman" w:cs="Times New Roman"/>
          <w:sz w:val="21"/>
          <w:szCs w:val="21"/>
        </w:rPr>
        <w:footnoteRef/>
      </w:r>
      <w:r w:rsidRPr="00BE7307">
        <w:rPr>
          <w:rFonts w:ascii="Times New Roman" w:hAnsi="Times New Roman" w:cs="Times New Roman"/>
          <w:sz w:val="21"/>
          <w:szCs w:val="21"/>
          <w:lang w:val="en-US"/>
        </w:rPr>
        <w:t xml:space="preserve"> </w:t>
      </w:r>
      <w:r w:rsidRPr="00BE7307">
        <w:rPr>
          <w:rFonts w:ascii="Times New Roman" w:hAnsi="Times New Roman" w:cs="Times New Roman"/>
          <w:i/>
          <w:iCs/>
          <w:kern w:val="36"/>
          <w:sz w:val="21"/>
          <w:szCs w:val="21"/>
          <w:lang w:val="en-US"/>
        </w:rPr>
        <w:t>UK-Rwanda Migration and Economic Development Partnership</w:t>
      </w:r>
      <w:r w:rsidR="00C501E4" w:rsidRPr="00BE7307">
        <w:rPr>
          <w:rFonts w:ascii="Times New Roman" w:hAnsi="Times New Roman" w:cs="Times New Roman"/>
          <w:kern w:val="36"/>
          <w:sz w:val="21"/>
          <w:szCs w:val="21"/>
          <w:lang w:val="en-US"/>
        </w:rPr>
        <w:t xml:space="preserve"> (2022, </w:t>
      </w:r>
      <w:r w:rsidRPr="00BE7307">
        <w:rPr>
          <w:rFonts w:ascii="Times New Roman" w:hAnsi="Times New Roman" w:cs="Times New Roman"/>
          <w:sz w:val="21"/>
          <w:szCs w:val="21"/>
          <w:lang w:val="en-US"/>
        </w:rPr>
        <w:t>December</w:t>
      </w:r>
      <w:r w:rsidR="00C501E4" w:rsidRPr="00BE7307">
        <w:rPr>
          <w:rFonts w:ascii="Times New Roman" w:hAnsi="Times New Roman" w:cs="Times New Roman"/>
          <w:sz w:val="21"/>
          <w:szCs w:val="21"/>
          <w:lang w:val="en-US"/>
        </w:rPr>
        <w:t xml:space="preserve"> 20)</w:t>
      </w:r>
      <w:r w:rsidR="00076A5A">
        <w:rPr>
          <w:rFonts w:ascii="Times New Roman" w:hAnsi="Times New Roman" w:cs="Times New Roman"/>
          <w:sz w:val="21"/>
          <w:szCs w:val="21"/>
          <w:lang w:val="en-US"/>
        </w:rPr>
        <w:t>.</w:t>
      </w:r>
      <w:r w:rsidR="00C501E4" w:rsidRPr="00BE7307">
        <w:rPr>
          <w:rFonts w:ascii="Times New Roman" w:hAnsi="Times New Roman" w:cs="Times New Roman"/>
          <w:sz w:val="21"/>
          <w:szCs w:val="21"/>
          <w:lang w:val="en-US"/>
        </w:rPr>
        <w:t xml:space="preserve"> UK Parliament, </w:t>
      </w:r>
      <w:r w:rsidR="00C501E4" w:rsidRPr="00BE7307">
        <w:rPr>
          <w:rFonts w:ascii="Times New Roman" w:hAnsi="Times New Roman" w:cs="Times New Roman"/>
          <w:color w:val="000000" w:themeColor="text1"/>
          <w:sz w:val="21"/>
          <w:szCs w:val="21"/>
          <w:lang w:val="en-US"/>
        </w:rPr>
        <w:t>Melanie Gower, Patrick Butchard</w:t>
      </w:r>
      <w:r w:rsidR="00076A5A">
        <w:rPr>
          <w:rFonts w:ascii="Times New Roman" w:hAnsi="Times New Roman" w:cs="Times New Roman"/>
          <w:color w:val="000000" w:themeColor="text1"/>
          <w:sz w:val="21"/>
          <w:szCs w:val="21"/>
          <w:lang w:val="en-US"/>
        </w:rPr>
        <w:t xml:space="preserve"> and </w:t>
      </w:r>
      <w:r w:rsidR="00C501E4" w:rsidRPr="00BE7307">
        <w:rPr>
          <w:rFonts w:ascii="Times New Roman" w:hAnsi="Times New Roman" w:cs="Times New Roman"/>
          <w:color w:val="000000" w:themeColor="text1"/>
          <w:sz w:val="21"/>
          <w:szCs w:val="21"/>
          <w:lang w:val="en-US"/>
        </w:rPr>
        <w:t xml:space="preserve">CJ McKinney. </w:t>
      </w:r>
      <w:hyperlink r:id="rId2" w:history="1">
        <w:r w:rsidR="00C501E4" w:rsidRPr="00BE7307">
          <w:rPr>
            <w:rStyle w:val="Hiperpovezava"/>
            <w:rFonts w:ascii="Times New Roman" w:hAnsi="Times New Roman" w:cs="Times New Roman"/>
            <w:sz w:val="21"/>
            <w:szCs w:val="21"/>
            <w:lang w:val="en-US"/>
          </w:rPr>
          <w:t>https://commonslibrary.parliament.uk/research-briefings/cbp-9568/</w:t>
        </w:r>
      </w:hyperlink>
    </w:p>
  </w:footnote>
  <w:footnote w:id="3">
    <w:p w14:paraId="2DD913C2" w14:textId="04C4EBE6" w:rsidR="00584A12" w:rsidRPr="00BE7307" w:rsidRDefault="00584A12" w:rsidP="00D30F6C">
      <w:pPr>
        <w:jc w:val="both"/>
        <w:rPr>
          <w:rFonts w:ascii="Times New Roman" w:hAnsi="Times New Roman" w:cs="Times New Roman"/>
          <w:b/>
          <w:bCs/>
          <w:color w:val="000000" w:themeColor="text1"/>
          <w:sz w:val="21"/>
          <w:szCs w:val="21"/>
        </w:rPr>
      </w:pPr>
      <w:r w:rsidRPr="00BE7307">
        <w:rPr>
          <w:rStyle w:val="Sprotnaopomba-sklic"/>
          <w:rFonts w:ascii="Times New Roman" w:hAnsi="Times New Roman" w:cs="Times New Roman"/>
          <w:sz w:val="21"/>
          <w:szCs w:val="21"/>
        </w:rPr>
        <w:footnoteRef/>
      </w:r>
      <w:r w:rsidR="00C501E4" w:rsidRPr="00BE7307">
        <w:rPr>
          <w:rFonts w:ascii="Times New Roman" w:hAnsi="Times New Roman" w:cs="Times New Roman"/>
          <w:sz w:val="21"/>
          <w:szCs w:val="21"/>
          <w:lang w:val="en-US"/>
        </w:rPr>
        <w:t xml:space="preserve"> </w:t>
      </w:r>
      <w:r w:rsidRPr="00BE7307">
        <w:rPr>
          <w:rFonts w:ascii="Times New Roman" w:hAnsi="Times New Roman" w:cs="Times New Roman"/>
          <w:color w:val="000000"/>
          <w:sz w:val="21"/>
          <w:szCs w:val="21"/>
          <w:lang w:val="en-US"/>
        </w:rPr>
        <w:t>Channel Crossing Tracker</w:t>
      </w:r>
      <w:r w:rsidR="00C501E4" w:rsidRPr="00BE7307">
        <w:rPr>
          <w:rFonts w:ascii="Times New Roman" w:hAnsi="Times New Roman" w:cs="Times New Roman"/>
          <w:color w:val="000000"/>
          <w:sz w:val="21"/>
          <w:szCs w:val="21"/>
          <w:lang w:val="en-US"/>
        </w:rPr>
        <w:t xml:space="preserve">, </w:t>
      </w:r>
      <w:r w:rsidR="00C501E4" w:rsidRPr="00BE7307">
        <w:rPr>
          <w:rFonts w:ascii="Times New Roman" w:hAnsi="Times New Roman" w:cs="Times New Roman"/>
          <w:color w:val="000000" w:themeColor="text1"/>
          <w:sz w:val="21"/>
          <w:szCs w:val="21"/>
          <w:lang w:val="en-US"/>
        </w:rPr>
        <w:t xml:space="preserve">Migration Watch UK. </w:t>
      </w:r>
      <w:hyperlink r:id="rId3" w:anchor=":~:text=On%20several%20days%20in%20the,equal%20as%20many%20as%2077%2C000" w:history="1">
        <w:r w:rsidR="00C501E4" w:rsidRPr="00BE7307">
          <w:rPr>
            <w:rStyle w:val="Hiperpovezava"/>
            <w:rFonts w:ascii="Times New Roman" w:hAnsi="Times New Roman" w:cs="Times New Roman"/>
            <w:sz w:val="21"/>
            <w:szCs w:val="21"/>
          </w:rPr>
          <w:t>https://www.migrationwatchuk.org/channel-crossings-tracker#:~:text=On%20several%20days%20in%20the,equal%20as%20many%20as%2077%2C000</w:t>
        </w:r>
      </w:hyperlink>
    </w:p>
  </w:footnote>
  <w:footnote w:id="4">
    <w:p w14:paraId="5F01F6E2" w14:textId="3C446131" w:rsidR="00684F5B" w:rsidRPr="00162034" w:rsidRDefault="00684F5B" w:rsidP="00D30F6C">
      <w:pPr>
        <w:pStyle w:val="Sprotnaopomba-besedilo"/>
        <w:rPr>
          <w:rFonts w:ascii="Times New Roman" w:hAnsi="Times New Roman" w:cs="Times New Roman"/>
          <w:color w:val="000000" w:themeColor="text1"/>
          <w:sz w:val="21"/>
          <w:szCs w:val="21"/>
        </w:rPr>
      </w:pPr>
      <w:r w:rsidRPr="00BE7307">
        <w:rPr>
          <w:rStyle w:val="Sprotnaopomba-sklic"/>
          <w:rFonts w:ascii="Times New Roman" w:hAnsi="Times New Roman" w:cs="Times New Roman"/>
          <w:sz w:val="21"/>
          <w:szCs w:val="21"/>
        </w:rPr>
        <w:footnoteRef/>
      </w:r>
      <w:r w:rsidRPr="00BE7307">
        <w:rPr>
          <w:rFonts w:ascii="Times New Roman" w:hAnsi="Times New Roman" w:cs="Times New Roman"/>
          <w:sz w:val="21"/>
          <w:szCs w:val="21"/>
          <w:lang w:val="en-US"/>
        </w:rPr>
        <w:t xml:space="preserve"> </w:t>
      </w:r>
      <w:r w:rsidRPr="00BE7307">
        <w:rPr>
          <w:rFonts w:ascii="Times New Roman" w:hAnsi="Times New Roman" w:cs="Times New Roman"/>
          <w:i/>
          <w:iCs/>
          <w:color w:val="000000" w:themeColor="text1"/>
          <w:sz w:val="21"/>
          <w:szCs w:val="21"/>
          <w:lang w:val="en-US"/>
        </w:rPr>
        <w:t>UK-Rwanda asylum agreement: Why is it a memorandum of understanding and not a treaty?</w:t>
      </w:r>
      <w:r w:rsidRPr="00BE7307">
        <w:rPr>
          <w:rFonts w:ascii="Times New Roman" w:hAnsi="Times New Roman" w:cs="Times New Roman"/>
          <w:color w:val="000000" w:themeColor="text1"/>
          <w:sz w:val="21"/>
          <w:szCs w:val="21"/>
          <w:lang w:val="en-US"/>
        </w:rPr>
        <w:t xml:space="preserve">. </w:t>
      </w:r>
      <w:r w:rsidR="00C501E4" w:rsidRPr="00BE7307">
        <w:rPr>
          <w:rFonts w:ascii="Times New Roman" w:hAnsi="Times New Roman" w:cs="Times New Roman"/>
          <w:color w:val="000000" w:themeColor="text1"/>
          <w:sz w:val="21"/>
          <w:szCs w:val="21"/>
          <w:lang w:val="en-US"/>
        </w:rPr>
        <w:t>(2023,</w:t>
      </w:r>
      <w:r w:rsidRPr="00BE7307">
        <w:rPr>
          <w:rFonts w:ascii="Times New Roman" w:hAnsi="Times New Roman" w:cs="Times New Roman"/>
          <w:color w:val="000000" w:themeColor="text1"/>
          <w:sz w:val="21"/>
          <w:szCs w:val="21"/>
          <w:lang w:val="en-US"/>
        </w:rPr>
        <w:t xml:space="preserve"> January</w:t>
      </w:r>
      <w:r w:rsidR="00C501E4" w:rsidRPr="00BE7307">
        <w:rPr>
          <w:rFonts w:ascii="Times New Roman" w:hAnsi="Times New Roman" w:cs="Times New Roman"/>
          <w:color w:val="000000" w:themeColor="text1"/>
          <w:sz w:val="21"/>
          <w:szCs w:val="21"/>
          <w:lang w:val="en-US"/>
        </w:rPr>
        <w:t xml:space="preserve"> 26). UK Parliament, James Goddard. </w:t>
      </w:r>
      <w:hyperlink r:id="rId4" w:anchor="heading-1" w:history="1">
        <w:r w:rsidR="00C501E4" w:rsidRPr="00162034">
          <w:rPr>
            <w:rStyle w:val="Hiperpovezava"/>
            <w:rFonts w:ascii="Times New Roman" w:hAnsi="Times New Roman" w:cs="Times New Roman"/>
            <w:sz w:val="21"/>
            <w:szCs w:val="21"/>
          </w:rPr>
          <w:t>https://lordslibrary.parliament.uk/uk-rwanda-asylum-agreement-why-is-it-a-memorandum-of-understanding-and-not-a-treaty/#heading-1</w:t>
        </w:r>
      </w:hyperlink>
    </w:p>
    <w:p w14:paraId="4F13BD9C" w14:textId="77777777" w:rsidR="00C501E4" w:rsidRPr="00162034" w:rsidRDefault="00C501E4" w:rsidP="00D30F6C">
      <w:pPr>
        <w:pStyle w:val="Sprotnaopomba-besedilo"/>
        <w:rPr>
          <w:rFonts w:ascii="Times New Roman" w:hAnsi="Times New Roman" w:cs="Times New Roman"/>
          <w:sz w:val="21"/>
          <w:szCs w:val="21"/>
        </w:rPr>
      </w:pPr>
    </w:p>
  </w:footnote>
  <w:footnote w:id="5">
    <w:p w14:paraId="4BE6C925" w14:textId="77777777" w:rsidR="00076A5A" w:rsidRPr="00162034" w:rsidRDefault="00076A5A" w:rsidP="00D30F6C">
      <w:pPr>
        <w:rPr>
          <w:rFonts w:ascii="Times New Roman" w:hAnsi="Times New Roman" w:cs="Times New Roman"/>
          <w:sz w:val="21"/>
          <w:szCs w:val="21"/>
        </w:rPr>
      </w:pPr>
    </w:p>
    <w:p w14:paraId="4449B7E8" w14:textId="43F40849" w:rsidR="00753521" w:rsidRPr="00753521" w:rsidRDefault="00753521" w:rsidP="00D30F6C">
      <w:pPr>
        <w:rPr>
          <w:rFonts w:ascii="Times New Roman" w:hAnsi="Times New Roman" w:cs="Times New Roman"/>
          <w:color w:val="000000" w:themeColor="text1"/>
          <w:sz w:val="21"/>
          <w:szCs w:val="21"/>
          <w:lang w:val="en-US"/>
        </w:rPr>
      </w:pPr>
      <w:r w:rsidRPr="00753521">
        <w:rPr>
          <w:rStyle w:val="Sprotnaopomba-sklic"/>
          <w:rFonts w:ascii="Times New Roman" w:hAnsi="Times New Roman" w:cs="Times New Roman"/>
          <w:sz w:val="21"/>
          <w:szCs w:val="21"/>
        </w:rPr>
        <w:footnoteRef/>
      </w:r>
      <w:r w:rsidRPr="00753521">
        <w:rPr>
          <w:rFonts w:ascii="Times New Roman" w:hAnsi="Times New Roman" w:cs="Times New Roman"/>
          <w:sz w:val="21"/>
          <w:szCs w:val="21"/>
          <w:lang w:val="en-US"/>
        </w:rPr>
        <w:t xml:space="preserve"> </w:t>
      </w:r>
      <w:r w:rsidRPr="00753521">
        <w:rPr>
          <w:rFonts w:ascii="Times New Roman" w:hAnsi="Times New Roman" w:cs="Times New Roman"/>
          <w:i/>
          <w:iCs/>
          <w:color w:val="000000" w:themeColor="text1"/>
          <w:sz w:val="21"/>
          <w:szCs w:val="21"/>
          <w:lang w:val="en-US"/>
        </w:rPr>
        <w:t>UK Plan To Ship Asylum Seekers To Rwanda Is Cruelty Itself - Government Continues to Rip Up its Duties to Asylum Seekers</w:t>
      </w:r>
      <w:r w:rsidR="00076A5A">
        <w:rPr>
          <w:rFonts w:ascii="Times New Roman" w:hAnsi="Times New Roman" w:cs="Times New Roman"/>
          <w:color w:val="000000" w:themeColor="text1"/>
          <w:sz w:val="21"/>
          <w:szCs w:val="21"/>
          <w:lang w:val="en-US"/>
        </w:rPr>
        <w:t>.</w:t>
      </w:r>
      <w:r w:rsidRPr="00753521">
        <w:rPr>
          <w:rFonts w:ascii="Times New Roman" w:hAnsi="Times New Roman" w:cs="Times New Roman"/>
          <w:color w:val="000000" w:themeColor="text1"/>
          <w:sz w:val="21"/>
          <w:szCs w:val="21"/>
          <w:lang w:val="en-US"/>
        </w:rPr>
        <w:t xml:space="preserve"> (2022, April 14)</w:t>
      </w:r>
      <w:r w:rsidR="00076A5A">
        <w:rPr>
          <w:rFonts w:ascii="Times New Roman" w:hAnsi="Times New Roman" w:cs="Times New Roman"/>
          <w:color w:val="000000" w:themeColor="text1"/>
          <w:sz w:val="21"/>
          <w:szCs w:val="21"/>
          <w:lang w:val="en-US"/>
        </w:rPr>
        <w:t>.</w:t>
      </w:r>
      <w:r w:rsidRPr="00753521">
        <w:rPr>
          <w:rFonts w:ascii="Times New Roman" w:hAnsi="Times New Roman" w:cs="Times New Roman"/>
          <w:color w:val="000000" w:themeColor="text1"/>
          <w:sz w:val="21"/>
          <w:szCs w:val="21"/>
          <w:lang w:val="en-US"/>
        </w:rPr>
        <w:t xml:space="preserve"> Human Rights Watch, Yasmin Ahmed and Emilie McDonnell. </w:t>
      </w:r>
    </w:p>
    <w:p w14:paraId="56E940C3" w14:textId="76109114" w:rsidR="00753521" w:rsidRPr="00D30F6C" w:rsidRDefault="00000000" w:rsidP="00D30F6C">
      <w:pPr>
        <w:rPr>
          <w:rFonts w:ascii="Times New Roman" w:hAnsi="Times New Roman" w:cs="Times New Roman"/>
          <w:color w:val="000000" w:themeColor="text1"/>
          <w:sz w:val="21"/>
          <w:szCs w:val="21"/>
          <w:lang w:val="en-US"/>
        </w:rPr>
      </w:pPr>
      <w:hyperlink r:id="rId5" w:history="1">
        <w:r w:rsidR="00753521" w:rsidRPr="00753521">
          <w:rPr>
            <w:rStyle w:val="Hiperpovezava"/>
            <w:rFonts w:ascii="Times New Roman" w:hAnsi="Times New Roman" w:cs="Times New Roman"/>
            <w:sz w:val="21"/>
            <w:szCs w:val="21"/>
            <w:lang w:val="en-US"/>
          </w:rPr>
          <w:t>https://www.hrw.org/news/2022/04/14/uk-plan-ship-asylum-seekers-rwanda-cruelty-itself</w:t>
        </w:r>
      </w:hyperlink>
    </w:p>
  </w:footnote>
  <w:footnote w:id="6">
    <w:p w14:paraId="01297DE6" w14:textId="77777777" w:rsidR="00151B37" w:rsidRDefault="00151B37" w:rsidP="00D30F6C">
      <w:pPr>
        <w:rPr>
          <w:rFonts w:ascii="Times New Roman" w:hAnsi="Times New Roman" w:cs="Times New Roman"/>
          <w:sz w:val="21"/>
          <w:szCs w:val="21"/>
          <w:lang w:val="en-US"/>
        </w:rPr>
      </w:pPr>
      <w:r w:rsidRPr="00C53704">
        <w:rPr>
          <w:rStyle w:val="Sprotnaopomba-sklic"/>
          <w:rFonts w:ascii="Times New Roman" w:hAnsi="Times New Roman" w:cs="Times New Roman"/>
          <w:sz w:val="21"/>
          <w:szCs w:val="21"/>
        </w:rPr>
        <w:footnoteRef/>
      </w:r>
      <w:r w:rsidRPr="00C53704">
        <w:rPr>
          <w:rStyle w:val="apple-converted-space"/>
          <w:rFonts w:ascii="Times New Roman" w:hAnsi="Times New Roman" w:cs="Times New Roman"/>
          <w:color w:val="000000"/>
          <w:sz w:val="21"/>
          <w:szCs w:val="21"/>
          <w:lang w:val="en-US"/>
        </w:rPr>
        <w:t> </w:t>
      </w:r>
      <w:r w:rsidRPr="00C53704">
        <w:rPr>
          <w:rFonts w:ascii="Times New Roman" w:hAnsi="Times New Roman" w:cs="Times New Roman"/>
          <w:i/>
          <w:iCs/>
          <w:sz w:val="21"/>
          <w:szCs w:val="21"/>
          <w:lang w:val="en-US"/>
        </w:rPr>
        <w:t>Italy-Albania migration deal must follow EU rules, says Brussels</w:t>
      </w:r>
      <w:r w:rsidRPr="00C53704">
        <w:rPr>
          <w:rFonts w:ascii="Times New Roman" w:hAnsi="Times New Roman" w:cs="Times New Roman"/>
          <w:sz w:val="21"/>
          <w:szCs w:val="21"/>
          <w:lang w:val="en-US"/>
        </w:rPr>
        <w:t>. (2023, November 11).</w:t>
      </w:r>
      <w:r w:rsidRPr="00C53704">
        <w:rPr>
          <w:rStyle w:val="apple-converted-space"/>
          <w:rFonts w:ascii="Times New Roman" w:hAnsi="Times New Roman" w:cs="Times New Roman"/>
          <w:color w:val="000000"/>
          <w:sz w:val="21"/>
          <w:szCs w:val="21"/>
          <w:lang w:val="en-US"/>
        </w:rPr>
        <w:t> </w:t>
      </w:r>
      <w:proofErr w:type="spellStart"/>
      <w:r w:rsidRPr="00C53704">
        <w:rPr>
          <w:rFonts w:ascii="Times New Roman" w:hAnsi="Times New Roman" w:cs="Times New Roman"/>
          <w:sz w:val="21"/>
          <w:szCs w:val="21"/>
          <w:lang w:val="en-US"/>
        </w:rPr>
        <w:t>Euronews</w:t>
      </w:r>
      <w:proofErr w:type="spellEnd"/>
      <w:r w:rsidRPr="00C53704">
        <w:rPr>
          <w:rFonts w:ascii="Times New Roman" w:hAnsi="Times New Roman" w:cs="Times New Roman"/>
          <w:sz w:val="21"/>
          <w:szCs w:val="21"/>
          <w:lang w:val="en-US"/>
        </w:rPr>
        <w:t xml:space="preserve">. </w:t>
      </w:r>
      <w:proofErr w:type="spellStart"/>
      <w:r w:rsidRPr="00C53704">
        <w:rPr>
          <w:rFonts w:ascii="Times New Roman" w:hAnsi="Times New Roman" w:cs="Times New Roman"/>
          <w:sz w:val="21"/>
          <w:szCs w:val="21"/>
          <w:lang w:val="en-US"/>
        </w:rPr>
        <w:t>Liboreiro</w:t>
      </w:r>
      <w:proofErr w:type="spellEnd"/>
      <w:r w:rsidRPr="00C53704">
        <w:rPr>
          <w:rFonts w:ascii="Times New Roman" w:hAnsi="Times New Roman" w:cs="Times New Roman"/>
          <w:sz w:val="21"/>
          <w:szCs w:val="21"/>
          <w:lang w:val="en-US"/>
        </w:rPr>
        <w:t xml:space="preserve">, J. and Genovese, V. </w:t>
      </w:r>
    </w:p>
    <w:p w14:paraId="4A887BE8" w14:textId="6EB4E0BD" w:rsidR="00151B37" w:rsidRPr="00D30F6C" w:rsidRDefault="00162034" w:rsidP="00D30F6C">
      <w:pPr>
        <w:rPr>
          <w:rFonts w:ascii="Times New Roman" w:hAnsi="Times New Roman" w:cs="Times New Roman"/>
          <w:sz w:val="21"/>
          <w:szCs w:val="21"/>
          <w:lang w:val="en-US"/>
        </w:rPr>
      </w:pPr>
      <w:hyperlink r:id="rId6" w:history="1">
        <w:r w:rsidRPr="003B51BB">
          <w:rPr>
            <w:rStyle w:val="Hiperpovezava"/>
            <w:rFonts w:ascii="Times New Roman" w:hAnsi="Times New Roman" w:cs="Times New Roman"/>
            <w:sz w:val="21"/>
            <w:szCs w:val="21"/>
            <w:lang w:val="en-US"/>
          </w:rPr>
          <w:t>https://www.euronews.com/my-europe/2023/11/07/italy-albania-migration-deal-must-comply-with-eu-and-international-law-says-brussels</w:t>
        </w:r>
      </w:hyperlink>
      <w:r>
        <w:rPr>
          <w:rFonts w:ascii="Times New Roman" w:hAnsi="Times New Roman" w:cs="Times New Roman"/>
          <w:sz w:val="21"/>
          <w:szCs w:val="21"/>
          <w:lang w:val="en-US"/>
        </w:rPr>
        <w:t xml:space="preserve"> </w:t>
      </w:r>
    </w:p>
  </w:footnote>
  <w:footnote w:id="7">
    <w:p w14:paraId="1E1B7255" w14:textId="60CD7307" w:rsidR="00C501E4" w:rsidRPr="00162034" w:rsidRDefault="0067773D" w:rsidP="00D30F6C">
      <w:pPr>
        <w:pStyle w:val="Navadensplet"/>
        <w:spacing w:before="0" w:beforeAutospacing="0" w:after="0" w:afterAutospacing="0"/>
        <w:jc w:val="both"/>
        <w:rPr>
          <w:rStyle w:val="apple-converted-space"/>
          <w:rFonts w:ascii="Calibri" w:hAnsi="Calibri" w:cs="Calibri"/>
          <w:color w:val="212529"/>
          <w:sz w:val="21"/>
          <w:szCs w:val="21"/>
        </w:rPr>
      </w:pPr>
      <w:r w:rsidRPr="00BE7307">
        <w:rPr>
          <w:rStyle w:val="Sprotnaopomba-sklic"/>
          <w:b/>
          <w:bCs/>
          <w:color w:val="000000" w:themeColor="text1"/>
          <w:sz w:val="21"/>
          <w:szCs w:val="21"/>
        </w:rPr>
        <w:footnoteRef/>
      </w:r>
      <w:r w:rsidR="00076A5A">
        <w:rPr>
          <w:b/>
          <w:bCs/>
          <w:color w:val="000000" w:themeColor="text1"/>
          <w:sz w:val="21"/>
          <w:szCs w:val="21"/>
          <w:lang w:val="en-US"/>
        </w:rPr>
        <w:t xml:space="preserve"> </w:t>
      </w:r>
      <w:r w:rsidR="00C501E4" w:rsidRPr="00BE7307">
        <w:rPr>
          <w:i/>
          <w:iCs/>
          <w:color w:val="000000" w:themeColor="text1"/>
          <w:sz w:val="21"/>
          <w:szCs w:val="21"/>
          <w:lang w:val="en-US"/>
        </w:rPr>
        <w:t>Denmark closer to sending asylum seekers to Rwanda</w:t>
      </w:r>
      <w:r w:rsidR="00076A5A">
        <w:rPr>
          <w:color w:val="000000" w:themeColor="text1"/>
          <w:sz w:val="21"/>
          <w:szCs w:val="21"/>
          <w:lang w:val="en-US"/>
        </w:rPr>
        <w:t>.</w:t>
      </w:r>
      <w:r w:rsidR="00C501E4" w:rsidRPr="00BE7307">
        <w:rPr>
          <w:color w:val="000000" w:themeColor="text1"/>
          <w:sz w:val="21"/>
          <w:szCs w:val="21"/>
          <w:lang w:val="en-US"/>
        </w:rPr>
        <w:t xml:space="preserve"> (2022, September 09)</w:t>
      </w:r>
      <w:r w:rsidR="00076A5A">
        <w:rPr>
          <w:color w:val="000000" w:themeColor="text1"/>
          <w:sz w:val="21"/>
          <w:szCs w:val="21"/>
          <w:lang w:val="en-US"/>
        </w:rPr>
        <w:t>.</w:t>
      </w:r>
      <w:r w:rsidR="00C501E4" w:rsidRPr="00BE7307">
        <w:rPr>
          <w:color w:val="000000" w:themeColor="text1"/>
          <w:sz w:val="21"/>
          <w:szCs w:val="21"/>
          <w:lang w:val="en-US"/>
        </w:rPr>
        <w:t xml:space="preserve"> Info Migrants. </w:t>
      </w:r>
      <w:hyperlink r:id="rId7" w:history="1">
        <w:r w:rsidR="00C501E4" w:rsidRPr="00162034">
          <w:rPr>
            <w:rStyle w:val="Hiperpovezava"/>
            <w:sz w:val="21"/>
            <w:szCs w:val="21"/>
          </w:rPr>
          <w:t>https://www.infomigrants.net/en/post/43238/denmark-closer-to-sending-asylum-seekers-to-rwanda</w:t>
        </w:r>
      </w:hyperlink>
    </w:p>
    <w:p w14:paraId="406CE7B6" w14:textId="1DFDF81B" w:rsidR="0067773D" w:rsidRPr="00162034" w:rsidRDefault="0067773D" w:rsidP="00D30F6C">
      <w:pPr>
        <w:pStyle w:val="Sprotnaopomba-besedilo"/>
        <w:rPr>
          <w:rFonts w:ascii="Times New Roman" w:hAnsi="Times New Roman" w:cs="Times New Roman"/>
          <w:b/>
          <w:bCs/>
          <w:color w:val="000000" w:themeColor="text1"/>
          <w:sz w:val="21"/>
          <w:szCs w:val="21"/>
        </w:rPr>
      </w:pPr>
    </w:p>
  </w:footnote>
  <w:footnote w:id="8">
    <w:p w14:paraId="33B582FE" w14:textId="7FF4A70F" w:rsidR="0019749B" w:rsidRPr="00BE7307" w:rsidRDefault="0019749B" w:rsidP="00D30F6C">
      <w:pPr>
        <w:pStyle w:val="Naslov1"/>
        <w:spacing w:before="0" w:beforeAutospacing="0" w:after="0" w:afterAutospacing="0"/>
        <w:textAlignment w:val="baseline"/>
        <w:rPr>
          <w:b w:val="0"/>
          <w:bCs w:val="0"/>
          <w:color w:val="000000" w:themeColor="text1"/>
          <w:sz w:val="21"/>
          <w:szCs w:val="21"/>
          <w:lang w:val="en-US"/>
        </w:rPr>
      </w:pPr>
      <w:r w:rsidRPr="00BE7307">
        <w:rPr>
          <w:rStyle w:val="Sprotnaopomba-sklic"/>
          <w:b w:val="0"/>
          <w:bCs w:val="0"/>
          <w:sz w:val="21"/>
          <w:szCs w:val="21"/>
        </w:rPr>
        <w:footnoteRef/>
      </w:r>
      <w:r w:rsidRPr="00BE7307">
        <w:rPr>
          <w:sz w:val="21"/>
          <w:szCs w:val="21"/>
          <w:lang w:val="en-US"/>
        </w:rPr>
        <w:t xml:space="preserve"> </w:t>
      </w:r>
      <w:r w:rsidRPr="00BE7307">
        <w:rPr>
          <w:b w:val="0"/>
          <w:bCs w:val="0"/>
          <w:i/>
          <w:iCs/>
          <w:color w:val="000000" w:themeColor="text1"/>
          <w:sz w:val="21"/>
          <w:szCs w:val="21"/>
          <w:lang w:val="en-US"/>
        </w:rPr>
        <w:t>Rwanda asylum flight cancelled after 11th-hour ECHR intervention</w:t>
      </w:r>
      <w:r w:rsidRPr="00BE7307">
        <w:rPr>
          <w:b w:val="0"/>
          <w:bCs w:val="0"/>
          <w:color w:val="000000" w:themeColor="text1"/>
          <w:sz w:val="21"/>
          <w:szCs w:val="21"/>
          <w:lang w:val="en-US"/>
        </w:rPr>
        <w:t>. (2022, June 15)</w:t>
      </w:r>
      <w:r w:rsidR="00076A5A">
        <w:rPr>
          <w:b w:val="0"/>
          <w:bCs w:val="0"/>
          <w:color w:val="000000" w:themeColor="text1"/>
          <w:sz w:val="21"/>
          <w:szCs w:val="21"/>
          <w:lang w:val="en-US"/>
        </w:rPr>
        <w:t>.</w:t>
      </w:r>
      <w:r w:rsidRPr="00BE7307">
        <w:rPr>
          <w:b w:val="0"/>
          <w:bCs w:val="0"/>
          <w:color w:val="000000" w:themeColor="text1"/>
          <w:sz w:val="21"/>
          <w:szCs w:val="21"/>
          <w:lang w:val="en-US"/>
        </w:rPr>
        <w:t xml:space="preserve"> The Guardian, </w:t>
      </w:r>
      <w:r w:rsidRPr="00BE7307">
        <w:rPr>
          <w:b w:val="0"/>
          <w:bCs w:val="0"/>
          <w:color w:val="000000" w:themeColor="text1"/>
          <w:sz w:val="21"/>
          <w:szCs w:val="21"/>
          <w:bdr w:val="none" w:sz="0" w:space="0" w:color="auto" w:frame="1"/>
          <w:lang w:val="en-US"/>
        </w:rPr>
        <w:t>Diane Taylor, Rajeev Syal, Emine Sinmaz. </w:t>
      </w:r>
    </w:p>
    <w:p w14:paraId="206648FA" w14:textId="250CF419" w:rsidR="0019749B" w:rsidRPr="00BE7307" w:rsidRDefault="00000000" w:rsidP="00D30F6C">
      <w:pPr>
        <w:pStyle w:val="Naslov1"/>
        <w:spacing w:before="0" w:beforeAutospacing="0" w:after="0" w:afterAutospacing="0"/>
        <w:textAlignment w:val="baseline"/>
        <w:rPr>
          <w:b w:val="0"/>
          <w:bCs w:val="0"/>
          <w:color w:val="000000"/>
          <w:sz w:val="21"/>
          <w:szCs w:val="21"/>
          <w:lang w:val="en-US"/>
        </w:rPr>
      </w:pPr>
      <w:hyperlink r:id="rId8" w:history="1">
        <w:r w:rsidR="0019749B" w:rsidRPr="00BE7307">
          <w:rPr>
            <w:rStyle w:val="Hiperpovezava"/>
            <w:b w:val="0"/>
            <w:bCs w:val="0"/>
            <w:sz w:val="21"/>
            <w:szCs w:val="21"/>
            <w:lang w:val="en-US"/>
          </w:rPr>
          <w:t>https://www.theguardian.com/uk-news/2022/jun/14/european-court-humam-right-makes-11th-hour-intervention-in-rwanda-asylum-seeker-plan</w:t>
        </w:r>
      </w:hyperlink>
      <w:r w:rsidR="0019749B" w:rsidRPr="00BE7307">
        <w:rPr>
          <w:b w:val="0"/>
          <w:bCs w:val="0"/>
          <w:color w:val="000000"/>
          <w:sz w:val="21"/>
          <w:szCs w:val="21"/>
          <w:lang w:val="en-US"/>
        </w:rPr>
        <w:t xml:space="preserve"> </w:t>
      </w:r>
    </w:p>
  </w:footnote>
  <w:footnote w:id="9">
    <w:p w14:paraId="5529DA12" w14:textId="65164FB2" w:rsidR="00FD1A7C" w:rsidRPr="00162034" w:rsidRDefault="00FD1A7C" w:rsidP="00D30F6C">
      <w:pPr>
        <w:pStyle w:val="Navadensplet"/>
        <w:spacing w:before="0" w:beforeAutospacing="0" w:after="0" w:afterAutospacing="0"/>
        <w:rPr>
          <w:color w:val="000000" w:themeColor="text1"/>
          <w:sz w:val="21"/>
          <w:szCs w:val="21"/>
        </w:rPr>
      </w:pPr>
      <w:r w:rsidRPr="00BE7307">
        <w:rPr>
          <w:rStyle w:val="Sprotnaopomba-sklic"/>
          <w:sz w:val="21"/>
          <w:szCs w:val="21"/>
        </w:rPr>
        <w:footnoteRef/>
      </w:r>
      <w:r w:rsidRPr="00BE7307">
        <w:rPr>
          <w:sz w:val="21"/>
          <w:szCs w:val="21"/>
          <w:lang w:val="en-US"/>
        </w:rPr>
        <w:t xml:space="preserve"> </w:t>
      </w:r>
      <w:r w:rsidRPr="00BE7307">
        <w:rPr>
          <w:i/>
          <w:iCs/>
          <w:color w:val="000000" w:themeColor="text1"/>
          <w:sz w:val="21"/>
          <w:szCs w:val="21"/>
          <w:lang w:val="en-US"/>
        </w:rPr>
        <w:t>Guide on Article 3 of the European Convention on Human Rights - Prohibition of torture</w:t>
      </w:r>
      <w:r w:rsidR="00076A5A">
        <w:rPr>
          <w:i/>
          <w:iCs/>
          <w:color w:val="000000" w:themeColor="text1"/>
          <w:sz w:val="21"/>
          <w:szCs w:val="21"/>
          <w:lang w:val="en-US"/>
        </w:rPr>
        <w:t>.</w:t>
      </w:r>
      <w:r w:rsidRPr="00BE7307">
        <w:rPr>
          <w:color w:val="000000" w:themeColor="text1"/>
          <w:sz w:val="21"/>
          <w:szCs w:val="21"/>
          <w:lang w:val="en-US"/>
        </w:rPr>
        <w:t xml:space="preserve"> (First edition, 2022, August 31)</w:t>
      </w:r>
      <w:r w:rsidR="00076A5A">
        <w:rPr>
          <w:color w:val="000000" w:themeColor="text1"/>
          <w:sz w:val="21"/>
          <w:szCs w:val="21"/>
          <w:lang w:val="en-US"/>
        </w:rPr>
        <w:t>.</w:t>
      </w:r>
      <w:r w:rsidRPr="00BE7307">
        <w:rPr>
          <w:color w:val="000000" w:themeColor="text1"/>
          <w:sz w:val="21"/>
          <w:szCs w:val="21"/>
          <w:lang w:val="en-US"/>
        </w:rPr>
        <w:t xml:space="preserve"> European Court of Human Rights. </w:t>
      </w:r>
      <w:hyperlink r:id="rId9" w:history="1">
        <w:r w:rsidRPr="00162034">
          <w:rPr>
            <w:rStyle w:val="Hiperpovezava"/>
            <w:sz w:val="21"/>
            <w:szCs w:val="21"/>
          </w:rPr>
          <w:t>https://www.echr.coe.int/documents/d/echr/Guide_Art_3_ENG</w:t>
        </w:r>
      </w:hyperlink>
      <w:r w:rsidRPr="00162034">
        <w:rPr>
          <w:color w:val="000000" w:themeColor="text1"/>
          <w:sz w:val="21"/>
          <w:szCs w:val="21"/>
        </w:rPr>
        <w:t xml:space="preserve"> </w:t>
      </w:r>
    </w:p>
  </w:footnote>
  <w:footnote w:id="10">
    <w:p w14:paraId="6FF18B98" w14:textId="0BF039E8" w:rsidR="009F4D4F" w:rsidRPr="00162034" w:rsidRDefault="009F4D4F" w:rsidP="00D30F6C">
      <w:pPr>
        <w:pStyle w:val="Sprotnaopomba-besedilo"/>
        <w:rPr>
          <w:rFonts w:ascii="Times New Roman" w:hAnsi="Times New Roman" w:cs="Times New Roman"/>
          <w:sz w:val="21"/>
          <w:szCs w:val="21"/>
        </w:rPr>
      </w:pPr>
      <w:r w:rsidRPr="00BE7307">
        <w:rPr>
          <w:rStyle w:val="Sprotnaopomba-sklic"/>
          <w:rFonts w:ascii="Times New Roman" w:hAnsi="Times New Roman" w:cs="Times New Roman"/>
          <w:sz w:val="21"/>
          <w:szCs w:val="21"/>
        </w:rPr>
        <w:footnoteRef/>
      </w:r>
      <w:r w:rsidRPr="00BE7307">
        <w:rPr>
          <w:rFonts w:ascii="Times New Roman" w:hAnsi="Times New Roman" w:cs="Times New Roman"/>
          <w:sz w:val="21"/>
          <w:szCs w:val="21"/>
        </w:rPr>
        <w:t xml:space="preserve"> </w:t>
      </w:r>
      <w:r w:rsidR="008D1E0A" w:rsidRPr="00BE7307">
        <w:rPr>
          <w:rFonts w:ascii="Times New Roman" w:hAnsi="Times New Roman" w:cs="Times New Roman"/>
          <w:i/>
          <w:iCs/>
          <w:sz w:val="21"/>
          <w:szCs w:val="21"/>
        </w:rPr>
        <w:t xml:space="preserve">Les droits de l’Homme en Europe - </w:t>
      </w:r>
      <w:r w:rsidRPr="00BE7307">
        <w:rPr>
          <w:rFonts w:ascii="Times New Roman" w:hAnsi="Times New Roman" w:cs="Times New Roman"/>
          <w:i/>
          <w:iCs/>
          <w:sz w:val="21"/>
          <w:szCs w:val="21"/>
        </w:rPr>
        <w:t>Une introduction à la convention européenne des droits de l’Homme</w:t>
      </w:r>
      <w:r w:rsidR="00076A5A">
        <w:rPr>
          <w:rFonts w:ascii="Times New Roman" w:hAnsi="Times New Roman" w:cs="Times New Roman"/>
          <w:sz w:val="21"/>
          <w:szCs w:val="21"/>
        </w:rPr>
        <w:t>.</w:t>
      </w:r>
      <w:r w:rsidRPr="00BE7307">
        <w:rPr>
          <w:rFonts w:ascii="Times New Roman" w:hAnsi="Times New Roman" w:cs="Times New Roman"/>
          <w:sz w:val="21"/>
          <w:szCs w:val="21"/>
        </w:rPr>
        <w:t xml:space="preserve"> p.5-12</w:t>
      </w:r>
      <w:r w:rsidR="008D1E0A" w:rsidRPr="00BE7307">
        <w:rPr>
          <w:rFonts w:ascii="Times New Roman" w:hAnsi="Times New Roman" w:cs="Times New Roman"/>
          <w:sz w:val="21"/>
          <w:szCs w:val="21"/>
        </w:rPr>
        <w:t xml:space="preserve"> (2018)</w:t>
      </w:r>
      <w:r w:rsidR="00076A5A">
        <w:rPr>
          <w:rFonts w:ascii="Times New Roman" w:hAnsi="Times New Roman" w:cs="Times New Roman"/>
          <w:sz w:val="21"/>
          <w:szCs w:val="21"/>
        </w:rPr>
        <w:t>.</w:t>
      </w:r>
      <w:r w:rsidR="008D1E0A" w:rsidRPr="00BE7307">
        <w:rPr>
          <w:rFonts w:ascii="Times New Roman" w:hAnsi="Times New Roman" w:cs="Times New Roman"/>
          <w:sz w:val="21"/>
          <w:szCs w:val="21"/>
        </w:rPr>
        <w:t xml:space="preserve"> </w:t>
      </w:r>
      <w:r w:rsidR="008D1E0A" w:rsidRPr="000007B8">
        <w:rPr>
          <w:rFonts w:ascii="Times New Roman" w:hAnsi="Times New Roman" w:cs="Times New Roman"/>
          <w:sz w:val="21"/>
          <w:szCs w:val="21"/>
          <w:lang w:val="en-US"/>
        </w:rPr>
        <w:t xml:space="preserve">Martyn Bond. </w:t>
      </w:r>
      <w:hyperlink r:id="rId10" w:history="1">
        <w:r w:rsidR="008D1E0A" w:rsidRPr="00162034">
          <w:rPr>
            <w:rStyle w:val="Hiperpovezava"/>
            <w:rFonts w:ascii="Times New Roman" w:hAnsi="Times New Roman" w:cs="Times New Roman"/>
            <w:sz w:val="21"/>
            <w:szCs w:val="21"/>
          </w:rPr>
          <w:t>https://www.cairn.info/une-introduction-a-la-convention-europeenne--9789287186119-page-5.htm?contenu=article</w:t>
        </w:r>
      </w:hyperlink>
      <w:r w:rsidR="008D1E0A" w:rsidRPr="00162034">
        <w:rPr>
          <w:rFonts w:ascii="Times New Roman" w:hAnsi="Times New Roman" w:cs="Times New Roman"/>
          <w:sz w:val="21"/>
          <w:szCs w:val="21"/>
        </w:rPr>
        <w:t xml:space="preserve"> </w:t>
      </w:r>
    </w:p>
  </w:footnote>
  <w:footnote w:id="11">
    <w:p w14:paraId="242DE7B1" w14:textId="0B14CF14" w:rsidR="008D1E0A" w:rsidRPr="000007B8" w:rsidRDefault="008D1E0A" w:rsidP="00D30F6C">
      <w:pPr>
        <w:pStyle w:val="Navadensplet"/>
        <w:spacing w:before="0" w:beforeAutospacing="0" w:after="0" w:afterAutospacing="0"/>
        <w:rPr>
          <w:color w:val="000000" w:themeColor="text1"/>
          <w:sz w:val="21"/>
          <w:szCs w:val="21"/>
        </w:rPr>
      </w:pPr>
      <w:r w:rsidRPr="00235D0C">
        <w:rPr>
          <w:rStyle w:val="Sprotnaopomba-sklic"/>
          <w:sz w:val="21"/>
          <w:szCs w:val="21"/>
        </w:rPr>
        <w:footnoteRef/>
      </w:r>
      <w:r w:rsidRPr="00235D0C">
        <w:rPr>
          <w:sz w:val="21"/>
          <w:szCs w:val="21"/>
          <w:lang w:val="en-US"/>
        </w:rPr>
        <w:t xml:space="preserve"> </w:t>
      </w:r>
      <w:r w:rsidRPr="00235D0C">
        <w:rPr>
          <w:i/>
          <w:iCs/>
          <w:color w:val="000000" w:themeColor="text1"/>
          <w:sz w:val="21"/>
          <w:szCs w:val="21"/>
          <w:lang w:val="en-US"/>
        </w:rPr>
        <w:t>The principle of non-refoulement under international human rights law</w:t>
      </w:r>
      <w:r w:rsidR="00076A5A">
        <w:rPr>
          <w:color w:val="000000" w:themeColor="text1"/>
          <w:sz w:val="21"/>
          <w:szCs w:val="21"/>
          <w:lang w:val="en-US"/>
        </w:rPr>
        <w:t>.</w:t>
      </w:r>
      <w:r w:rsidRPr="00235D0C">
        <w:rPr>
          <w:color w:val="000000" w:themeColor="text1"/>
          <w:sz w:val="21"/>
          <w:szCs w:val="21"/>
          <w:lang w:val="en-US"/>
        </w:rPr>
        <w:t xml:space="preserve"> (n.d)</w:t>
      </w:r>
      <w:r w:rsidR="00076A5A">
        <w:rPr>
          <w:color w:val="000000" w:themeColor="text1"/>
          <w:sz w:val="21"/>
          <w:szCs w:val="21"/>
          <w:lang w:val="en-US"/>
        </w:rPr>
        <w:t>.</w:t>
      </w:r>
      <w:r w:rsidRPr="00235D0C">
        <w:rPr>
          <w:color w:val="000000" w:themeColor="text1"/>
          <w:sz w:val="21"/>
          <w:szCs w:val="21"/>
          <w:lang w:val="en-US"/>
        </w:rPr>
        <w:t xml:space="preserve"> United Nations Human Rights, Office of High Commissioner. </w:t>
      </w:r>
      <w:hyperlink r:id="rId11" w:history="1">
        <w:r w:rsidRPr="000007B8">
          <w:rPr>
            <w:rStyle w:val="Hiperpovezava"/>
            <w:sz w:val="21"/>
            <w:szCs w:val="21"/>
          </w:rPr>
          <w:t>https://www.ohchr.org/sites/default/files/Documents/Issues/Migration/GlobalCompactMigration/ThePrincipleNon-RefoulementUnderInternationalHumanRightsLaw.pdf</w:t>
        </w:r>
      </w:hyperlink>
      <w:r w:rsidRPr="000007B8">
        <w:rPr>
          <w:color w:val="000000" w:themeColor="text1"/>
          <w:sz w:val="21"/>
          <w:szCs w:val="21"/>
        </w:rPr>
        <w:t xml:space="preserve"> </w:t>
      </w:r>
    </w:p>
  </w:footnote>
  <w:footnote w:id="12">
    <w:p w14:paraId="46717E87" w14:textId="6D1EB49D" w:rsidR="00753521" w:rsidRPr="00162034" w:rsidRDefault="00753521" w:rsidP="00D30F6C">
      <w:pPr>
        <w:jc w:val="both"/>
        <w:rPr>
          <w:rFonts w:ascii="Times New Roman" w:hAnsi="Times New Roman" w:cs="Times New Roman"/>
          <w:color w:val="000000" w:themeColor="text1"/>
          <w:sz w:val="21"/>
          <w:szCs w:val="21"/>
        </w:rPr>
      </w:pPr>
      <w:r w:rsidRPr="00753521">
        <w:rPr>
          <w:rStyle w:val="Sprotnaopomba-sklic"/>
          <w:rFonts w:ascii="Times New Roman" w:hAnsi="Times New Roman" w:cs="Times New Roman"/>
          <w:sz w:val="21"/>
          <w:szCs w:val="21"/>
        </w:rPr>
        <w:footnoteRef/>
      </w:r>
      <w:r w:rsidRPr="00753521">
        <w:rPr>
          <w:rFonts w:ascii="Times New Roman" w:hAnsi="Times New Roman" w:cs="Times New Roman"/>
          <w:sz w:val="21"/>
          <w:szCs w:val="21"/>
          <w:lang w:val="en-US"/>
        </w:rPr>
        <w:t xml:space="preserve"> </w:t>
      </w:r>
      <w:r w:rsidRPr="00753521">
        <w:rPr>
          <w:rFonts w:ascii="Times New Roman" w:hAnsi="Times New Roman" w:cs="Times New Roman"/>
          <w:i/>
          <w:iCs/>
          <w:color w:val="000000" w:themeColor="text1"/>
          <w:sz w:val="21"/>
          <w:szCs w:val="21"/>
          <w:lang w:val="en-US"/>
        </w:rPr>
        <w:t>UK Plan To Ship Asylum Seekers To Rwanda Is Cruelty Itself - Government Continues to Rip Up its Duties to Asylum Seekers</w:t>
      </w:r>
      <w:r w:rsidR="00076A5A">
        <w:rPr>
          <w:rFonts w:ascii="Times New Roman" w:hAnsi="Times New Roman" w:cs="Times New Roman"/>
          <w:color w:val="000000" w:themeColor="text1"/>
          <w:sz w:val="21"/>
          <w:szCs w:val="21"/>
          <w:lang w:val="en-US"/>
        </w:rPr>
        <w:t>.</w:t>
      </w:r>
      <w:r w:rsidRPr="00753521">
        <w:rPr>
          <w:rFonts w:ascii="Times New Roman" w:hAnsi="Times New Roman" w:cs="Times New Roman"/>
          <w:color w:val="000000" w:themeColor="text1"/>
          <w:sz w:val="21"/>
          <w:szCs w:val="21"/>
          <w:lang w:val="en-US"/>
        </w:rPr>
        <w:t xml:space="preserve"> (2022, April 14)</w:t>
      </w:r>
      <w:r w:rsidR="00076A5A">
        <w:rPr>
          <w:rFonts w:ascii="Times New Roman" w:hAnsi="Times New Roman" w:cs="Times New Roman"/>
          <w:color w:val="000000" w:themeColor="text1"/>
          <w:sz w:val="21"/>
          <w:szCs w:val="21"/>
          <w:lang w:val="en-US"/>
        </w:rPr>
        <w:t>.</w:t>
      </w:r>
      <w:r w:rsidRPr="00753521">
        <w:rPr>
          <w:rFonts w:ascii="Times New Roman" w:hAnsi="Times New Roman" w:cs="Times New Roman"/>
          <w:color w:val="000000" w:themeColor="text1"/>
          <w:sz w:val="21"/>
          <w:szCs w:val="21"/>
          <w:lang w:val="en-US"/>
        </w:rPr>
        <w:t xml:space="preserve"> Human Rights Watch, Yasmin Ahmed and Emilie McDonnell. </w:t>
      </w:r>
      <w:hyperlink r:id="rId12" w:history="1">
        <w:r w:rsidRPr="00162034">
          <w:rPr>
            <w:rStyle w:val="Hiperpovezava"/>
            <w:rFonts w:ascii="Times New Roman" w:hAnsi="Times New Roman" w:cs="Times New Roman"/>
            <w:sz w:val="21"/>
            <w:szCs w:val="21"/>
          </w:rPr>
          <w:t>https://www.hrw.org/news/2022/04/14/uk-plan-ship-asylum-seekers-rwanda-cruelty-itself</w:t>
        </w:r>
      </w:hyperlink>
    </w:p>
  </w:footnote>
  <w:footnote w:id="13">
    <w:p w14:paraId="5F49E258" w14:textId="245582F8" w:rsidR="00CB5D0F" w:rsidRPr="00D30F6C" w:rsidRDefault="00CB5D0F" w:rsidP="00D30F6C">
      <w:pPr>
        <w:pStyle w:val="Naslov2"/>
        <w:spacing w:before="0"/>
        <w:jc w:val="both"/>
        <w:rPr>
          <w:rFonts w:ascii="Times New Roman" w:hAnsi="Times New Roman" w:cs="Times New Roman"/>
          <w:color w:val="000000" w:themeColor="text1"/>
          <w:sz w:val="21"/>
          <w:szCs w:val="21"/>
          <w:lang w:val="en-US"/>
        </w:rPr>
      </w:pPr>
      <w:r w:rsidRPr="00CB5D0F">
        <w:rPr>
          <w:rStyle w:val="Sprotnaopomba-sklic"/>
          <w:rFonts w:ascii="Times New Roman" w:hAnsi="Times New Roman" w:cs="Times New Roman"/>
          <w:color w:val="000000" w:themeColor="text1"/>
          <w:sz w:val="21"/>
          <w:szCs w:val="21"/>
        </w:rPr>
        <w:footnoteRef/>
      </w:r>
      <w:r w:rsidRPr="00CB5D0F">
        <w:rPr>
          <w:rFonts w:ascii="Times New Roman" w:hAnsi="Times New Roman" w:cs="Times New Roman"/>
          <w:sz w:val="21"/>
          <w:szCs w:val="21"/>
          <w:lang w:val="en-US"/>
        </w:rPr>
        <w:t xml:space="preserve"> </w:t>
      </w:r>
      <w:r w:rsidRPr="00CB5D0F">
        <w:rPr>
          <w:rFonts w:ascii="Times New Roman" w:hAnsi="Times New Roman" w:cs="Times New Roman"/>
          <w:i/>
          <w:iCs/>
          <w:color w:val="000000" w:themeColor="text1"/>
          <w:sz w:val="21"/>
          <w:szCs w:val="21"/>
          <w:lang w:val="en-US"/>
        </w:rPr>
        <w:t>Amnesty International Report 2022/2023, The State of the World Human’s Rights - Rwanda 202</w:t>
      </w:r>
      <w:r w:rsidR="00076A5A">
        <w:rPr>
          <w:rFonts w:ascii="Times New Roman" w:hAnsi="Times New Roman" w:cs="Times New Roman"/>
          <w:i/>
          <w:iCs/>
          <w:color w:val="000000" w:themeColor="text1"/>
          <w:sz w:val="21"/>
          <w:szCs w:val="21"/>
          <w:lang w:val="en-US"/>
        </w:rPr>
        <w:t>2</w:t>
      </w:r>
      <w:r w:rsidRPr="00CB5D0F">
        <w:rPr>
          <w:rFonts w:ascii="Times New Roman" w:hAnsi="Times New Roman" w:cs="Times New Roman"/>
          <w:i/>
          <w:iCs/>
          <w:color w:val="000000" w:themeColor="text1"/>
          <w:sz w:val="21"/>
          <w:szCs w:val="21"/>
          <w:lang w:val="en-US"/>
        </w:rPr>
        <w:t xml:space="preserve">, </w:t>
      </w:r>
      <w:r w:rsidRPr="00CB5D0F">
        <w:rPr>
          <w:rStyle w:val="c5subheading"/>
          <w:rFonts w:ascii="Times New Roman" w:hAnsi="Times New Roman" w:cs="Times New Roman"/>
          <w:i/>
          <w:iCs/>
          <w:color w:val="000000" w:themeColor="text1"/>
          <w:sz w:val="21"/>
          <w:szCs w:val="21"/>
          <w:lang w:val="en-US"/>
        </w:rPr>
        <w:t xml:space="preserve">Refugees’ and migrants’ rights </w:t>
      </w:r>
      <w:r w:rsidRPr="00CB5D0F">
        <w:rPr>
          <w:rStyle w:val="c5subheading"/>
          <w:rFonts w:ascii="Times New Roman" w:hAnsi="Times New Roman" w:cs="Times New Roman"/>
          <w:color w:val="000000" w:themeColor="text1"/>
          <w:sz w:val="21"/>
          <w:szCs w:val="21"/>
          <w:lang w:val="en-US"/>
        </w:rPr>
        <w:t>(p.312-313)</w:t>
      </w:r>
      <w:r w:rsidR="00076A5A">
        <w:rPr>
          <w:rStyle w:val="c5subheading"/>
          <w:rFonts w:ascii="Times New Roman" w:hAnsi="Times New Roman" w:cs="Times New Roman"/>
          <w:color w:val="000000" w:themeColor="text1"/>
          <w:sz w:val="21"/>
          <w:szCs w:val="21"/>
          <w:lang w:val="en-US"/>
        </w:rPr>
        <w:t>.</w:t>
      </w:r>
      <w:r w:rsidRPr="00CB5D0F">
        <w:rPr>
          <w:rStyle w:val="c5subheading"/>
          <w:rFonts w:ascii="Times New Roman" w:hAnsi="Times New Roman" w:cs="Times New Roman"/>
          <w:color w:val="000000" w:themeColor="text1"/>
          <w:sz w:val="21"/>
          <w:szCs w:val="21"/>
          <w:lang w:val="en-US"/>
        </w:rPr>
        <w:t xml:space="preserve"> </w:t>
      </w:r>
      <w:r w:rsidRPr="00D30F6C">
        <w:rPr>
          <w:rStyle w:val="c5subheading"/>
          <w:rFonts w:ascii="Times New Roman" w:hAnsi="Times New Roman" w:cs="Times New Roman"/>
          <w:color w:val="000000" w:themeColor="text1"/>
          <w:sz w:val="21"/>
          <w:szCs w:val="21"/>
          <w:lang w:val="en-US"/>
        </w:rPr>
        <w:t>(2023)</w:t>
      </w:r>
      <w:r w:rsidR="00076A5A" w:rsidRPr="00D30F6C">
        <w:rPr>
          <w:rStyle w:val="c5subheading"/>
          <w:rFonts w:ascii="Times New Roman" w:hAnsi="Times New Roman" w:cs="Times New Roman"/>
          <w:color w:val="000000" w:themeColor="text1"/>
          <w:sz w:val="21"/>
          <w:szCs w:val="21"/>
          <w:lang w:val="en-US"/>
        </w:rPr>
        <w:t>.</w:t>
      </w:r>
      <w:r w:rsidRPr="00D30F6C">
        <w:rPr>
          <w:rStyle w:val="c5subheading"/>
          <w:rFonts w:ascii="Times New Roman" w:hAnsi="Times New Roman" w:cs="Times New Roman"/>
          <w:color w:val="000000" w:themeColor="text1"/>
          <w:sz w:val="21"/>
          <w:szCs w:val="21"/>
          <w:lang w:val="en-US"/>
        </w:rPr>
        <w:t xml:space="preserve"> Amnesty International.</w:t>
      </w:r>
    </w:p>
    <w:p w14:paraId="17D5A150" w14:textId="55F8937B" w:rsidR="00CB5D0F" w:rsidRPr="00162034" w:rsidRDefault="00000000" w:rsidP="00D30F6C">
      <w:pPr>
        <w:rPr>
          <w:rFonts w:ascii="Times New Roman" w:hAnsi="Times New Roman" w:cs="Times New Roman"/>
          <w:color w:val="000000" w:themeColor="text1"/>
          <w:sz w:val="21"/>
          <w:szCs w:val="21"/>
        </w:rPr>
      </w:pPr>
      <w:hyperlink r:id="rId13" w:history="1">
        <w:r w:rsidR="00CB5D0F" w:rsidRPr="00162034">
          <w:rPr>
            <w:rStyle w:val="Hiperpovezava"/>
            <w:rFonts w:ascii="Times New Roman" w:hAnsi="Times New Roman" w:cs="Times New Roman"/>
            <w:sz w:val="21"/>
            <w:szCs w:val="21"/>
          </w:rPr>
          <w:t>https://www.amnesty.org/en/location/africa/east-africa-the-horn-and-great-lakes/rwanda/report-rwanda/</w:t>
        </w:r>
      </w:hyperlink>
      <w:r w:rsidR="00CB5D0F" w:rsidRPr="00162034">
        <w:rPr>
          <w:rFonts w:ascii="Times New Roman" w:hAnsi="Times New Roman" w:cs="Times New Roman"/>
          <w:color w:val="000000" w:themeColor="text1"/>
          <w:sz w:val="21"/>
          <w:szCs w:val="21"/>
        </w:rPr>
        <w:t xml:space="preserve"> </w:t>
      </w:r>
    </w:p>
  </w:footnote>
  <w:footnote w:id="14">
    <w:p w14:paraId="76FA5F22" w14:textId="7CD6D884" w:rsidR="00235D0C" w:rsidRPr="00162034" w:rsidRDefault="00235D0C" w:rsidP="00162034">
      <w:pPr>
        <w:pStyle w:val="Naslov1"/>
        <w:spacing w:before="0" w:beforeAutospacing="0" w:after="0" w:afterAutospacing="0"/>
        <w:textAlignment w:val="baseline"/>
        <w:rPr>
          <w:b w:val="0"/>
          <w:bCs w:val="0"/>
          <w:color w:val="212529"/>
          <w:sz w:val="21"/>
          <w:szCs w:val="21"/>
        </w:rPr>
      </w:pPr>
      <w:r w:rsidRPr="00AA1250">
        <w:rPr>
          <w:rStyle w:val="Sprotnaopomba-sklic"/>
          <w:b w:val="0"/>
          <w:bCs w:val="0"/>
          <w:sz w:val="21"/>
          <w:szCs w:val="21"/>
        </w:rPr>
        <w:footnoteRef/>
      </w:r>
      <w:r w:rsidRPr="00AA1250">
        <w:rPr>
          <w:sz w:val="21"/>
          <w:szCs w:val="21"/>
          <w:lang w:val="en-US"/>
        </w:rPr>
        <w:t xml:space="preserve"> </w:t>
      </w:r>
      <w:r w:rsidRPr="00AA1250">
        <w:rPr>
          <w:b w:val="0"/>
          <w:bCs w:val="0"/>
          <w:i/>
          <w:iCs/>
          <w:color w:val="000000" w:themeColor="text1"/>
          <w:sz w:val="21"/>
          <w:szCs w:val="21"/>
          <w:lang w:val="en-US"/>
        </w:rPr>
        <w:t>Rwanda: 'promised land' for refugees turns out to be a mirage</w:t>
      </w:r>
      <w:r w:rsidR="00076A5A">
        <w:rPr>
          <w:b w:val="0"/>
          <w:bCs w:val="0"/>
          <w:i/>
          <w:iCs/>
          <w:color w:val="000000" w:themeColor="text1"/>
          <w:sz w:val="21"/>
          <w:szCs w:val="21"/>
          <w:lang w:val="en-US"/>
        </w:rPr>
        <w:t>.</w:t>
      </w:r>
      <w:r w:rsidRPr="00AA1250">
        <w:rPr>
          <w:b w:val="0"/>
          <w:bCs w:val="0"/>
          <w:color w:val="000000" w:themeColor="text1"/>
          <w:sz w:val="21"/>
          <w:szCs w:val="21"/>
          <w:lang w:val="en-US"/>
        </w:rPr>
        <w:t xml:space="preserve"> </w:t>
      </w:r>
      <w:r w:rsidRPr="000007B8">
        <w:rPr>
          <w:b w:val="0"/>
          <w:bCs w:val="0"/>
          <w:color w:val="000000" w:themeColor="text1"/>
          <w:sz w:val="21"/>
          <w:szCs w:val="21"/>
        </w:rPr>
        <w:t>(</w:t>
      </w:r>
      <w:r w:rsidRPr="000007B8">
        <w:rPr>
          <w:b w:val="0"/>
          <w:bCs w:val="0"/>
          <w:color w:val="212529"/>
          <w:sz w:val="21"/>
          <w:szCs w:val="21"/>
        </w:rPr>
        <w:t>2022, October 03)</w:t>
      </w:r>
      <w:r w:rsidR="00076A5A" w:rsidRPr="000007B8">
        <w:rPr>
          <w:b w:val="0"/>
          <w:bCs w:val="0"/>
          <w:color w:val="212529"/>
          <w:sz w:val="21"/>
          <w:szCs w:val="21"/>
        </w:rPr>
        <w:t>.</w:t>
      </w:r>
      <w:r w:rsidRPr="000007B8">
        <w:rPr>
          <w:b w:val="0"/>
          <w:bCs w:val="0"/>
          <w:color w:val="212529"/>
          <w:sz w:val="21"/>
          <w:szCs w:val="21"/>
        </w:rPr>
        <w:t xml:space="preserve"> Info Migrants, Malène Panara. </w:t>
      </w:r>
      <w:hyperlink r:id="rId14" w:history="1">
        <w:r w:rsidRPr="000007B8">
          <w:rPr>
            <w:rStyle w:val="Hiperpovezava"/>
            <w:b w:val="0"/>
            <w:bCs w:val="0"/>
            <w:sz w:val="21"/>
            <w:szCs w:val="21"/>
          </w:rPr>
          <w:t>https://www.infomigrants.net/en/post/43678/rwanda-promised-land-for-refugees-turns-out-to-be-a-mirage</w:t>
        </w:r>
      </w:hyperlink>
      <w:r w:rsidRPr="000007B8">
        <w:rPr>
          <w:b w:val="0"/>
          <w:bCs w:val="0"/>
          <w:color w:val="212529"/>
          <w:sz w:val="21"/>
          <w:szCs w:val="21"/>
        </w:rPr>
        <w:t xml:space="preserve"> </w:t>
      </w:r>
    </w:p>
  </w:footnote>
  <w:footnote w:id="15">
    <w:p w14:paraId="5BC20C03" w14:textId="660F8D7C" w:rsidR="00031CE5" w:rsidRPr="00162034" w:rsidRDefault="008977E1" w:rsidP="00D30F6C">
      <w:pPr>
        <w:pStyle w:val="Naslov1"/>
        <w:spacing w:before="0" w:beforeAutospacing="0" w:after="0" w:afterAutospacing="0"/>
        <w:jc w:val="both"/>
        <w:textAlignment w:val="baseline"/>
        <w:rPr>
          <w:b w:val="0"/>
          <w:bCs w:val="0"/>
          <w:color w:val="212529"/>
          <w:sz w:val="21"/>
          <w:szCs w:val="21"/>
        </w:rPr>
      </w:pPr>
      <w:r w:rsidRPr="00076A5A">
        <w:rPr>
          <w:rStyle w:val="Sprotnaopomba-sklic"/>
          <w:b w:val="0"/>
          <w:bCs w:val="0"/>
          <w:color w:val="000000" w:themeColor="text1"/>
          <w:sz w:val="21"/>
          <w:szCs w:val="21"/>
        </w:rPr>
        <w:footnoteRef/>
      </w:r>
      <w:r w:rsidRPr="00076A5A">
        <w:rPr>
          <w:b w:val="0"/>
          <w:bCs w:val="0"/>
          <w:color w:val="000000" w:themeColor="text1"/>
          <w:sz w:val="21"/>
          <w:szCs w:val="21"/>
          <w:lang w:val="en-US"/>
        </w:rPr>
        <w:t xml:space="preserve"> </w:t>
      </w:r>
      <w:r w:rsidRPr="00076A5A">
        <w:rPr>
          <w:b w:val="0"/>
          <w:bCs w:val="0"/>
          <w:i/>
          <w:iCs/>
          <w:color w:val="000000" w:themeColor="text1"/>
          <w:sz w:val="21"/>
          <w:szCs w:val="21"/>
          <w:lang w:val="en-US"/>
        </w:rPr>
        <w:t>Suicide risk high among asylum seekers in the UK threatened with removal to Rwand</w:t>
      </w:r>
      <w:r w:rsidR="00076A5A" w:rsidRPr="00076A5A">
        <w:rPr>
          <w:b w:val="0"/>
          <w:bCs w:val="0"/>
          <w:color w:val="000000" w:themeColor="text1"/>
          <w:sz w:val="21"/>
          <w:szCs w:val="21"/>
          <w:lang w:val="en-US"/>
        </w:rPr>
        <w:t>a.</w:t>
      </w:r>
      <w:r w:rsidRPr="00076A5A">
        <w:rPr>
          <w:b w:val="0"/>
          <w:bCs w:val="0"/>
          <w:color w:val="000000" w:themeColor="text1"/>
          <w:sz w:val="21"/>
          <w:szCs w:val="21"/>
          <w:lang w:val="en-US"/>
        </w:rPr>
        <w:t xml:space="preserve"> </w:t>
      </w:r>
      <w:r w:rsidRPr="008977E1">
        <w:rPr>
          <w:b w:val="0"/>
          <w:bCs w:val="0"/>
          <w:color w:val="212529"/>
          <w:sz w:val="21"/>
          <w:szCs w:val="21"/>
          <w:lang w:val="en-US"/>
        </w:rPr>
        <w:t>(2022, September 02)</w:t>
      </w:r>
      <w:r w:rsidR="00076A5A">
        <w:rPr>
          <w:b w:val="0"/>
          <w:bCs w:val="0"/>
          <w:color w:val="212529"/>
          <w:sz w:val="21"/>
          <w:szCs w:val="21"/>
          <w:lang w:val="en-US"/>
        </w:rPr>
        <w:t>.</w:t>
      </w:r>
      <w:r w:rsidRPr="008977E1">
        <w:rPr>
          <w:b w:val="0"/>
          <w:bCs w:val="0"/>
          <w:color w:val="212529"/>
          <w:sz w:val="21"/>
          <w:szCs w:val="21"/>
          <w:lang w:val="en-US"/>
        </w:rPr>
        <w:t xml:space="preserve"> Info Migrants. </w:t>
      </w:r>
      <w:hyperlink r:id="rId15" w:history="1">
        <w:r w:rsidRPr="00162034">
          <w:rPr>
            <w:rStyle w:val="Hiperpovezava"/>
            <w:b w:val="0"/>
            <w:bCs w:val="0"/>
            <w:sz w:val="21"/>
            <w:szCs w:val="21"/>
          </w:rPr>
          <w:t>https://www.infomigrants.net/fr/post/43032/suicide-risk-high-among-asylum-seekers-in-the-uk-threatened-with-removal-to-rwanda</w:t>
        </w:r>
      </w:hyperlink>
    </w:p>
  </w:footnote>
  <w:footnote w:id="16">
    <w:p w14:paraId="1900DD6E" w14:textId="11E62C9F" w:rsidR="00A87C96" w:rsidRPr="00162034" w:rsidRDefault="00A87C96" w:rsidP="00D30F6C">
      <w:pPr>
        <w:pStyle w:val="ssrcss-1q0x1qg-paragraph"/>
        <w:spacing w:before="0" w:beforeAutospacing="0" w:after="0" w:afterAutospacing="0"/>
        <w:jc w:val="both"/>
        <w:textAlignment w:val="baseline"/>
        <w:rPr>
          <w:i/>
          <w:iCs/>
          <w:color w:val="000000" w:themeColor="text1"/>
          <w:sz w:val="21"/>
          <w:szCs w:val="21"/>
        </w:rPr>
      </w:pPr>
      <w:r w:rsidRPr="00BE7307">
        <w:rPr>
          <w:rStyle w:val="Sprotnaopomba-sklic"/>
          <w:sz w:val="21"/>
          <w:szCs w:val="21"/>
        </w:rPr>
        <w:footnoteRef/>
      </w:r>
      <w:r w:rsidRPr="00BE7307">
        <w:rPr>
          <w:sz w:val="21"/>
          <w:szCs w:val="21"/>
          <w:lang w:val="en-US"/>
        </w:rPr>
        <w:t xml:space="preserve"> </w:t>
      </w:r>
      <w:r w:rsidRPr="00076A5A">
        <w:rPr>
          <w:i/>
          <w:iCs/>
          <w:color w:val="000000" w:themeColor="text1"/>
          <w:sz w:val="21"/>
          <w:szCs w:val="21"/>
          <w:lang w:val="en-US"/>
        </w:rPr>
        <w:t>DR Congo: Atrocities by Rwanda-Backed M23 Rebels. Abuses by M23, Militias Aided by Congolese Army Foment Ethnic Violence in North Kivu.</w:t>
      </w:r>
      <w:r w:rsidRPr="00076A5A">
        <w:rPr>
          <w:color w:val="000000" w:themeColor="text1"/>
          <w:sz w:val="21"/>
          <w:szCs w:val="21"/>
          <w:lang w:val="en-US"/>
        </w:rPr>
        <w:t xml:space="preserve"> (February 6, 2023)</w:t>
      </w:r>
      <w:r w:rsidR="00076A5A">
        <w:rPr>
          <w:color w:val="000000" w:themeColor="text1"/>
          <w:sz w:val="21"/>
          <w:szCs w:val="21"/>
          <w:lang w:val="en-US"/>
        </w:rPr>
        <w:t>.</w:t>
      </w:r>
      <w:r w:rsidRPr="00076A5A">
        <w:rPr>
          <w:color w:val="000000" w:themeColor="text1"/>
          <w:sz w:val="21"/>
          <w:szCs w:val="21"/>
          <w:lang w:val="en-US"/>
        </w:rPr>
        <w:t xml:space="preserve"> </w:t>
      </w:r>
      <w:r w:rsidRPr="00BE7307">
        <w:rPr>
          <w:color w:val="000000" w:themeColor="text1"/>
          <w:sz w:val="21"/>
          <w:szCs w:val="21"/>
          <w:lang w:val="en-US"/>
        </w:rPr>
        <w:t>Human Rights Watch.</w:t>
      </w:r>
      <w:r w:rsidR="00031CE5">
        <w:rPr>
          <w:color w:val="000000" w:themeColor="text1"/>
          <w:sz w:val="21"/>
          <w:szCs w:val="21"/>
          <w:lang w:val="en-US"/>
        </w:rPr>
        <w:t xml:space="preserve"> </w:t>
      </w:r>
      <w:hyperlink r:id="rId16" w:anchor=":~:text=Rwanda%20has%20a%20long%20history,Rwanda%20have%20made%20little%20progress" w:history="1">
        <w:r w:rsidR="00031CE5" w:rsidRPr="00162034">
          <w:rPr>
            <w:rStyle w:val="Hiperpovezava"/>
            <w:i/>
            <w:iCs/>
            <w:sz w:val="21"/>
            <w:szCs w:val="21"/>
          </w:rPr>
          <w:t>https://www.hrw.org/news/2023/02/06/dr-congo-atrocities-rwanda-backed-m23-rebels#:~:text=Rwanda%20has%20a%20long%20history,Rwanda%20have%20made%20little%20progress</w:t>
        </w:r>
      </w:hyperlink>
      <w:r w:rsidR="00031CE5" w:rsidRPr="00162034">
        <w:rPr>
          <w:i/>
          <w:iCs/>
          <w:color w:val="000000" w:themeColor="text1"/>
          <w:sz w:val="21"/>
          <w:szCs w:val="21"/>
        </w:rPr>
        <w:t>.</w:t>
      </w:r>
    </w:p>
  </w:footnote>
  <w:footnote w:id="17">
    <w:p w14:paraId="31CDAC84" w14:textId="46D6ABFF" w:rsidR="00EE5880" w:rsidRPr="00162034" w:rsidRDefault="008977E1" w:rsidP="00D30F6C">
      <w:pPr>
        <w:jc w:val="both"/>
        <w:rPr>
          <w:rFonts w:ascii="Calibri" w:hAnsi="Calibri" w:cs="Calibri"/>
          <w:color w:val="000000" w:themeColor="text1"/>
          <w:sz w:val="22"/>
          <w:szCs w:val="22"/>
        </w:rPr>
      </w:pPr>
      <w:r w:rsidRPr="00EE5880">
        <w:rPr>
          <w:rStyle w:val="Sprotnaopomba-sklic"/>
          <w:rFonts w:ascii="Times New Roman" w:hAnsi="Times New Roman" w:cs="Times New Roman"/>
          <w:sz w:val="21"/>
          <w:szCs w:val="21"/>
        </w:rPr>
        <w:footnoteRef/>
      </w:r>
      <w:r w:rsidRPr="008977E1">
        <w:rPr>
          <w:lang w:val="en-US"/>
        </w:rPr>
        <w:t xml:space="preserve"> </w:t>
      </w:r>
      <w:r w:rsidR="00EE5880" w:rsidRPr="00DF44E7">
        <w:rPr>
          <w:rFonts w:ascii="Times New Roman" w:hAnsi="Times New Roman" w:cs="Times New Roman"/>
          <w:i/>
          <w:iCs/>
          <w:color w:val="000000" w:themeColor="text1"/>
          <w:sz w:val="21"/>
          <w:szCs w:val="21"/>
          <w:lang w:val="en-US"/>
        </w:rPr>
        <w:t>The UK Should Abandon Its Rwanda Asylum Deal</w:t>
      </w:r>
      <w:r w:rsidR="00EE5880" w:rsidRPr="007109BD">
        <w:rPr>
          <w:rFonts w:ascii="Times New Roman" w:hAnsi="Times New Roman" w:cs="Times New Roman"/>
          <w:color w:val="000000" w:themeColor="text1"/>
          <w:sz w:val="21"/>
          <w:szCs w:val="21"/>
          <w:lang w:val="en-US"/>
        </w:rPr>
        <w:t>, Once and For All, (2023, October 12</w:t>
      </w:r>
      <w:r w:rsidR="00076A5A">
        <w:rPr>
          <w:rFonts w:ascii="Times New Roman" w:hAnsi="Times New Roman" w:cs="Times New Roman"/>
          <w:color w:val="000000" w:themeColor="text1"/>
          <w:sz w:val="21"/>
          <w:szCs w:val="21"/>
          <w:lang w:val="en-US"/>
        </w:rPr>
        <w:t>).</w:t>
      </w:r>
      <w:r w:rsidR="00EE5880" w:rsidRPr="007109BD">
        <w:rPr>
          <w:rFonts w:ascii="Times New Roman" w:hAnsi="Times New Roman" w:cs="Times New Roman"/>
          <w:color w:val="000000" w:themeColor="text1"/>
          <w:sz w:val="21"/>
          <w:szCs w:val="21"/>
          <w:lang w:val="en-US"/>
        </w:rPr>
        <w:t xml:space="preserve"> Human Rights Watch (published in the Independent)</w:t>
      </w:r>
      <w:r w:rsidR="00076A5A">
        <w:rPr>
          <w:rFonts w:ascii="Times New Roman" w:hAnsi="Times New Roman" w:cs="Times New Roman"/>
          <w:color w:val="000000" w:themeColor="text1"/>
          <w:sz w:val="21"/>
          <w:szCs w:val="21"/>
          <w:lang w:val="en-US"/>
        </w:rPr>
        <w:t>,</w:t>
      </w:r>
      <w:r w:rsidR="00EE5880" w:rsidRPr="007109BD">
        <w:rPr>
          <w:rFonts w:ascii="Times New Roman" w:hAnsi="Times New Roman" w:cs="Times New Roman"/>
          <w:color w:val="000000" w:themeColor="text1"/>
          <w:sz w:val="21"/>
          <w:szCs w:val="21"/>
          <w:lang w:val="en-US"/>
        </w:rPr>
        <w:t xml:space="preserve"> Yasmine Ahmed.</w:t>
      </w:r>
      <w:r w:rsidR="00EE5880" w:rsidRPr="00EE5880">
        <w:rPr>
          <w:rFonts w:ascii="Times New Roman" w:hAnsi="Times New Roman" w:cs="Times New Roman"/>
          <w:color w:val="000000" w:themeColor="text1"/>
          <w:sz w:val="20"/>
          <w:szCs w:val="20"/>
          <w:lang w:val="en-US"/>
        </w:rPr>
        <w:t xml:space="preserve"> </w:t>
      </w:r>
      <w:hyperlink r:id="rId17" w:history="1">
        <w:r w:rsidR="00EE5880" w:rsidRPr="00162034">
          <w:rPr>
            <w:rStyle w:val="Hiperpovezava"/>
            <w:rFonts w:ascii="Times New Roman" w:hAnsi="Times New Roman" w:cs="Times New Roman"/>
            <w:sz w:val="21"/>
            <w:szCs w:val="21"/>
          </w:rPr>
          <w:t>https://www.hrw.org/news/2023/10/12/uk-should-abandon-its-rwanda-asylum-deal-once-and-all</w:t>
        </w:r>
      </w:hyperlink>
    </w:p>
    <w:p w14:paraId="0263EF79" w14:textId="3A601148" w:rsidR="008977E1" w:rsidRPr="00162034" w:rsidRDefault="008977E1" w:rsidP="00D30F6C">
      <w:pPr>
        <w:pStyle w:val="Sprotnaopomba-besedilo"/>
      </w:pPr>
    </w:p>
  </w:footnote>
  <w:footnote w:id="18">
    <w:p w14:paraId="7608529F" w14:textId="4C3C36FF" w:rsidR="00AB1A5B" w:rsidRPr="00162034" w:rsidRDefault="00AB1A5B" w:rsidP="00162034">
      <w:pPr>
        <w:pStyle w:val="Naslov1"/>
        <w:spacing w:before="0" w:beforeAutospacing="0" w:after="0" w:afterAutospacing="0"/>
        <w:rPr>
          <w:b w:val="0"/>
          <w:bCs w:val="0"/>
          <w:color w:val="253A41"/>
          <w:sz w:val="21"/>
          <w:szCs w:val="21"/>
          <w:lang w:val="en-US"/>
        </w:rPr>
      </w:pPr>
      <w:r w:rsidRPr="00BE7307">
        <w:rPr>
          <w:rStyle w:val="Sprotnaopomba-sklic"/>
          <w:b w:val="0"/>
          <w:bCs w:val="0"/>
          <w:color w:val="000000" w:themeColor="text1"/>
          <w:sz w:val="21"/>
          <w:szCs w:val="21"/>
        </w:rPr>
        <w:footnoteRef/>
      </w:r>
      <w:r w:rsidRPr="00BE7307">
        <w:rPr>
          <w:b w:val="0"/>
          <w:bCs w:val="0"/>
          <w:color w:val="000000" w:themeColor="text1"/>
          <w:sz w:val="21"/>
          <w:szCs w:val="21"/>
          <w:lang w:val="en-US"/>
        </w:rPr>
        <w:t xml:space="preserve"> </w:t>
      </w:r>
      <w:r w:rsidRPr="00BE7307">
        <w:rPr>
          <w:b w:val="0"/>
          <w:bCs w:val="0"/>
          <w:i/>
          <w:iCs/>
          <w:color w:val="000000" w:themeColor="text1"/>
          <w:sz w:val="21"/>
          <w:szCs w:val="21"/>
          <w:lang w:val="en-US"/>
        </w:rPr>
        <w:t>Israel’s High Court allows transfers of Sudanese and Eritreans to Rwanda and Uganda but strikes down indefinite imprisonment: an analysis</w:t>
      </w:r>
      <w:r w:rsidR="00076A5A">
        <w:rPr>
          <w:b w:val="0"/>
          <w:bCs w:val="0"/>
          <w:color w:val="000000" w:themeColor="text1"/>
          <w:sz w:val="21"/>
          <w:szCs w:val="21"/>
          <w:lang w:val="en-US"/>
        </w:rPr>
        <w:t>.</w:t>
      </w:r>
      <w:r w:rsidRPr="00BE7307">
        <w:rPr>
          <w:b w:val="0"/>
          <w:bCs w:val="0"/>
          <w:color w:val="000000" w:themeColor="text1"/>
          <w:sz w:val="21"/>
          <w:szCs w:val="21"/>
          <w:lang w:val="en-US"/>
        </w:rPr>
        <w:t xml:space="preserve"> (2017, September 21)</w:t>
      </w:r>
      <w:r w:rsidR="00076A5A">
        <w:rPr>
          <w:b w:val="0"/>
          <w:bCs w:val="0"/>
          <w:color w:val="000000" w:themeColor="text1"/>
          <w:sz w:val="21"/>
          <w:szCs w:val="21"/>
          <w:lang w:val="en-US"/>
        </w:rPr>
        <w:t>.</w:t>
      </w:r>
      <w:r w:rsidRPr="00BE7307">
        <w:rPr>
          <w:b w:val="0"/>
          <w:bCs w:val="0"/>
          <w:color w:val="000000" w:themeColor="text1"/>
          <w:sz w:val="21"/>
          <w:szCs w:val="21"/>
          <w:lang w:val="en-US"/>
        </w:rPr>
        <w:t xml:space="preserve"> International Refugee Rights Initiative</w:t>
      </w:r>
      <w:r w:rsidR="00076A5A">
        <w:rPr>
          <w:b w:val="0"/>
          <w:bCs w:val="0"/>
          <w:color w:val="000000" w:themeColor="text1"/>
          <w:sz w:val="21"/>
          <w:szCs w:val="21"/>
          <w:lang w:val="en-US"/>
        </w:rPr>
        <w:t xml:space="preserve">, </w:t>
      </w:r>
      <w:r w:rsidR="00076A5A" w:rsidRPr="00BE7307">
        <w:rPr>
          <w:b w:val="0"/>
          <w:bCs w:val="0"/>
          <w:color w:val="000000" w:themeColor="text1"/>
          <w:sz w:val="21"/>
          <w:szCs w:val="21"/>
          <w:lang w:val="en-US"/>
        </w:rPr>
        <w:t>Yotam Gidron</w:t>
      </w:r>
      <w:r w:rsidRPr="00BE7307">
        <w:rPr>
          <w:b w:val="0"/>
          <w:bCs w:val="0"/>
          <w:color w:val="253A41"/>
          <w:sz w:val="21"/>
          <w:szCs w:val="21"/>
          <w:lang w:val="en-US"/>
        </w:rPr>
        <w:t xml:space="preserve">. </w:t>
      </w:r>
      <w:hyperlink r:id="rId18" w:history="1">
        <w:r w:rsidR="00162034" w:rsidRPr="003B51BB">
          <w:rPr>
            <w:rStyle w:val="Hiperpovezava"/>
            <w:b w:val="0"/>
            <w:bCs w:val="0"/>
            <w:sz w:val="21"/>
            <w:szCs w:val="21"/>
            <w:lang w:val="en-US"/>
          </w:rPr>
          <w:t>http://refugee-rights.org/israels-high-court-allows-transfers-of-sudanese-and-eritreans-to-rwanda-and-uganda-but-strikes-down-indefinite-imprisonment-an-analysis/</w:t>
        </w:r>
      </w:hyperlink>
      <w:r w:rsidR="00162034">
        <w:rPr>
          <w:b w:val="0"/>
          <w:bCs w:val="0"/>
          <w:color w:val="253A41"/>
          <w:sz w:val="21"/>
          <w:szCs w:val="21"/>
          <w:lang w:val="en-US"/>
        </w:rPr>
        <w:t xml:space="preserve"> </w:t>
      </w:r>
    </w:p>
  </w:footnote>
  <w:footnote w:id="19">
    <w:p w14:paraId="14BC94D9" w14:textId="1EA0F229" w:rsidR="002879EC" w:rsidRPr="00162034" w:rsidRDefault="002879EC" w:rsidP="00D30F6C">
      <w:pPr>
        <w:pStyle w:val="Naslov1"/>
        <w:spacing w:before="0" w:beforeAutospacing="0" w:after="0" w:afterAutospacing="0"/>
        <w:jc w:val="both"/>
        <w:textAlignment w:val="baseline"/>
        <w:rPr>
          <w:b w:val="0"/>
          <w:bCs w:val="0"/>
          <w:color w:val="000000" w:themeColor="text1"/>
          <w:sz w:val="21"/>
          <w:szCs w:val="21"/>
        </w:rPr>
      </w:pPr>
      <w:r w:rsidRPr="002879EC">
        <w:rPr>
          <w:rStyle w:val="Sprotnaopomba-sklic"/>
          <w:sz w:val="21"/>
          <w:szCs w:val="21"/>
        </w:rPr>
        <w:footnoteRef/>
      </w:r>
      <w:r w:rsidRPr="002879EC">
        <w:rPr>
          <w:sz w:val="21"/>
          <w:szCs w:val="21"/>
          <w:lang w:val="en-US"/>
        </w:rPr>
        <w:t xml:space="preserve"> </w:t>
      </w:r>
      <w:r w:rsidRPr="002879EC">
        <w:rPr>
          <w:b w:val="0"/>
          <w:bCs w:val="0"/>
          <w:i/>
          <w:iCs/>
          <w:color w:val="000000" w:themeColor="text1"/>
          <w:sz w:val="21"/>
          <w:szCs w:val="21"/>
          <w:lang w:val="en-US"/>
        </w:rPr>
        <w:t>Suella Braverman says ‘we will do whatever it takes’ if Strasbourg thwarts Rwanda plan</w:t>
      </w:r>
      <w:r w:rsidR="00076A5A">
        <w:rPr>
          <w:b w:val="0"/>
          <w:bCs w:val="0"/>
          <w:color w:val="000000" w:themeColor="text1"/>
          <w:sz w:val="21"/>
          <w:szCs w:val="21"/>
          <w:lang w:val="en-US"/>
        </w:rPr>
        <w:t>.</w:t>
      </w:r>
      <w:r w:rsidRPr="002879EC">
        <w:rPr>
          <w:b w:val="0"/>
          <w:bCs w:val="0"/>
          <w:color w:val="000000" w:themeColor="text1"/>
          <w:sz w:val="21"/>
          <w:szCs w:val="21"/>
          <w:lang w:val="en-US"/>
        </w:rPr>
        <w:t xml:space="preserve"> (2023, August 28)</w:t>
      </w:r>
      <w:r w:rsidR="00076A5A">
        <w:rPr>
          <w:b w:val="0"/>
          <w:bCs w:val="0"/>
          <w:color w:val="000000" w:themeColor="text1"/>
          <w:sz w:val="21"/>
          <w:szCs w:val="21"/>
          <w:lang w:val="en-US"/>
        </w:rPr>
        <w:t xml:space="preserve">. </w:t>
      </w:r>
      <w:r w:rsidRPr="002879EC">
        <w:rPr>
          <w:b w:val="0"/>
          <w:bCs w:val="0"/>
          <w:color w:val="000000" w:themeColor="text1"/>
          <w:sz w:val="21"/>
          <w:szCs w:val="21"/>
          <w:lang w:val="en-US"/>
        </w:rPr>
        <w:t xml:space="preserve">The Guardian, Matthew Weaver. </w:t>
      </w:r>
      <w:hyperlink r:id="rId19" w:history="1">
        <w:r w:rsidRPr="00162034">
          <w:rPr>
            <w:rStyle w:val="Hiperpovezava"/>
            <w:b w:val="0"/>
            <w:bCs w:val="0"/>
            <w:sz w:val="21"/>
            <w:szCs w:val="21"/>
          </w:rPr>
          <w:t>https://www.theguardian.com/politics/2023/aug/28/suella-braverman-strasbourg-rwanda-european-convention-human-rights</w:t>
        </w:r>
      </w:hyperlink>
    </w:p>
  </w:footnote>
  <w:footnote w:id="20">
    <w:p w14:paraId="4424BD39" w14:textId="77777777" w:rsidR="005314C0" w:rsidRPr="005314C0" w:rsidRDefault="005314C0" w:rsidP="00162034">
      <w:pPr>
        <w:jc w:val="both"/>
        <w:rPr>
          <w:rFonts w:ascii="Times New Roman" w:hAnsi="Times New Roman" w:cs="Times New Roman"/>
          <w:i/>
          <w:iCs/>
          <w:sz w:val="21"/>
          <w:szCs w:val="21"/>
          <w:lang w:val="en-US"/>
        </w:rPr>
      </w:pPr>
      <w:r w:rsidRPr="00162034">
        <w:rPr>
          <w:rStyle w:val="Sprotnaopomba-sklic"/>
          <w:rFonts w:ascii="Times New Roman" w:hAnsi="Times New Roman" w:cs="Times New Roman"/>
          <w:sz w:val="21"/>
          <w:szCs w:val="21"/>
        </w:rPr>
        <w:footnoteRef/>
      </w:r>
      <w:r w:rsidRPr="00162034">
        <w:rPr>
          <w:rFonts w:ascii="Times New Roman" w:hAnsi="Times New Roman" w:cs="Times New Roman"/>
          <w:sz w:val="21"/>
          <w:szCs w:val="21"/>
          <w:lang w:val="en-US"/>
        </w:rPr>
        <w:t xml:space="preserve"> </w:t>
      </w:r>
      <w:r w:rsidRPr="005314C0">
        <w:rPr>
          <w:rFonts w:ascii="Times New Roman" w:hAnsi="Times New Roman" w:cs="Times New Roman"/>
          <w:i/>
          <w:iCs/>
          <w:sz w:val="21"/>
          <w:szCs w:val="21"/>
          <w:lang w:val="en-US"/>
        </w:rPr>
        <w:t>Austria looks to UK for 'Rwanda-style' plan to outsource asylum applications.</w:t>
      </w:r>
      <w:r w:rsidRPr="005314C0">
        <w:rPr>
          <w:rFonts w:ascii="Times New Roman" w:hAnsi="Times New Roman" w:cs="Times New Roman"/>
          <w:sz w:val="21"/>
          <w:szCs w:val="21"/>
          <w:lang w:val="en-US"/>
        </w:rPr>
        <w:t xml:space="preserve"> (2023, November 03). </w:t>
      </w:r>
      <w:proofErr w:type="spellStart"/>
      <w:r w:rsidRPr="005314C0">
        <w:rPr>
          <w:rFonts w:ascii="Times New Roman" w:hAnsi="Times New Roman" w:cs="Times New Roman"/>
          <w:sz w:val="21"/>
          <w:szCs w:val="21"/>
          <w:lang w:val="en-US"/>
        </w:rPr>
        <w:t>Euronews</w:t>
      </w:r>
      <w:proofErr w:type="spellEnd"/>
      <w:r w:rsidRPr="005314C0">
        <w:rPr>
          <w:rFonts w:ascii="Times New Roman" w:hAnsi="Times New Roman" w:cs="Times New Roman"/>
          <w:sz w:val="21"/>
          <w:szCs w:val="21"/>
          <w:lang w:val="en-US"/>
        </w:rPr>
        <w:t xml:space="preserve">. </w:t>
      </w:r>
    </w:p>
    <w:p w14:paraId="75EC759B" w14:textId="6893D406" w:rsidR="005314C0" w:rsidRPr="00162034" w:rsidRDefault="00162034" w:rsidP="00162034">
      <w:pPr>
        <w:jc w:val="both"/>
        <w:rPr>
          <w:rFonts w:ascii="Times New Roman" w:hAnsi="Times New Roman" w:cs="Times New Roman"/>
          <w:sz w:val="21"/>
          <w:szCs w:val="21"/>
          <w:lang w:val="en-US"/>
        </w:rPr>
      </w:pPr>
      <w:hyperlink r:id="rId20" w:history="1">
        <w:r w:rsidRPr="003B51BB">
          <w:rPr>
            <w:rStyle w:val="Hiperpovezava"/>
            <w:rFonts w:ascii="Times New Roman" w:hAnsi="Times New Roman" w:cs="Times New Roman"/>
            <w:sz w:val="21"/>
            <w:szCs w:val="21"/>
            <w:lang w:val="en-US"/>
          </w:rPr>
          <w:t>https://www.euronews.com/2023/11/03/austria-looks-to-uk-for-rwanda-style-plan-to-outsource-asylum-applications</w:t>
        </w:r>
      </w:hyperlink>
      <w:r>
        <w:rPr>
          <w:rFonts w:ascii="Times New Roman" w:hAnsi="Times New Roman" w:cs="Times New Roman"/>
          <w:sz w:val="21"/>
          <w:szCs w:val="21"/>
          <w:lang w:val="en-US"/>
        </w:rPr>
        <w:t xml:space="preserve"> </w:t>
      </w:r>
    </w:p>
  </w:footnote>
  <w:footnote w:id="21">
    <w:p w14:paraId="258D2CE4" w14:textId="10A28B8B" w:rsidR="005314C0" w:rsidRPr="00162034" w:rsidRDefault="005314C0" w:rsidP="00D30F6C">
      <w:pPr>
        <w:pStyle w:val="Sprotnaopomba-besedilo"/>
        <w:rPr>
          <w:rFonts w:ascii="Times New Roman" w:hAnsi="Times New Roman" w:cs="Times New Roman"/>
          <w:sz w:val="21"/>
          <w:szCs w:val="21"/>
          <w:lang w:val="en-US"/>
        </w:rPr>
      </w:pPr>
      <w:r w:rsidRPr="00162034">
        <w:rPr>
          <w:rStyle w:val="Sprotnaopomba-sklic"/>
          <w:rFonts w:ascii="Times New Roman" w:hAnsi="Times New Roman" w:cs="Times New Roman"/>
          <w:sz w:val="21"/>
          <w:szCs w:val="21"/>
        </w:rPr>
        <w:footnoteRef/>
      </w:r>
      <w:r w:rsidRPr="00162034">
        <w:rPr>
          <w:rFonts w:ascii="Times New Roman" w:hAnsi="Times New Roman" w:cs="Times New Roman"/>
          <w:sz w:val="21"/>
          <w:szCs w:val="21"/>
          <w:lang w:val="en-US"/>
        </w:rPr>
        <w:t xml:space="preserve"> </w:t>
      </w:r>
      <w:r w:rsidRPr="00162034">
        <w:rPr>
          <w:rFonts w:ascii="Times New Roman" w:hAnsi="Times New Roman" w:cs="Times New Roman"/>
          <w:i/>
          <w:iCs/>
          <w:sz w:val="21"/>
          <w:szCs w:val="21"/>
          <w:lang w:val="en-US"/>
        </w:rPr>
        <w:t>Germany reaches agreements on migration with Morocco, Nigeria. (</w:t>
      </w:r>
      <w:r w:rsidRPr="00162034">
        <w:rPr>
          <w:rFonts w:ascii="Times New Roman" w:hAnsi="Times New Roman" w:cs="Times New Roman"/>
          <w:sz w:val="21"/>
          <w:szCs w:val="21"/>
          <w:lang w:val="en-US"/>
        </w:rPr>
        <w:t>2023, October 31).</w:t>
      </w:r>
      <w:proofErr w:type="spellStart"/>
      <w:r w:rsidRPr="00162034">
        <w:rPr>
          <w:rFonts w:ascii="Times New Roman" w:hAnsi="Times New Roman" w:cs="Times New Roman"/>
          <w:sz w:val="21"/>
          <w:szCs w:val="21"/>
          <w:lang w:val="en-US"/>
        </w:rPr>
        <w:t>InfoMigrants</w:t>
      </w:r>
      <w:proofErr w:type="spellEnd"/>
      <w:r w:rsidRPr="00162034">
        <w:rPr>
          <w:rFonts w:ascii="Times New Roman" w:hAnsi="Times New Roman" w:cs="Times New Roman"/>
          <w:sz w:val="21"/>
          <w:szCs w:val="21"/>
          <w:lang w:val="en-US"/>
        </w:rPr>
        <w:t>. Benjamin Bathke.</w:t>
      </w:r>
    </w:p>
    <w:p w14:paraId="45778DA1" w14:textId="46A66CBC" w:rsidR="005314C0" w:rsidRPr="00162034" w:rsidRDefault="00162034" w:rsidP="00D30F6C">
      <w:pPr>
        <w:pStyle w:val="Sprotnaopomba-besedilo"/>
        <w:rPr>
          <w:rFonts w:ascii="Times New Roman" w:hAnsi="Times New Roman" w:cs="Times New Roman"/>
          <w:sz w:val="21"/>
          <w:szCs w:val="21"/>
          <w:lang w:val="en-US"/>
        </w:rPr>
      </w:pPr>
      <w:hyperlink r:id="rId21" w:history="1">
        <w:r w:rsidRPr="003B51BB">
          <w:rPr>
            <w:rStyle w:val="Hiperpovezava"/>
            <w:rFonts w:ascii="Times New Roman" w:hAnsi="Times New Roman" w:cs="Times New Roman"/>
            <w:sz w:val="21"/>
            <w:szCs w:val="21"/>
            <w:lang w:val="en-US"/>
          </w:rPr>
          <w:t>https://www.infomigrants.net/en/post/52934/germany-reaches-agreements-on-migration-with-morocco-nigeria</w:t>
        </w:r>
      </w:hyperlink>
      <w:r>
        <w:rPr>
          <w:rFonts w:ascii="Times New Roman" w:hAnsi="Times New Roman" w:cs="Times New Roman"/>
          <w:sz w:val="21"/>
          <w:szCs w:val="21"/>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1D"/>
    <w:rsid w:val="000007B8"/>
    <w:rsid w:val="00031CE5"/>
    <w:rsid w:val="00041373"/>
    <w:rsid w:val="00076A5A"/>
    <w:rsid w:val="000959CE"/>
    <w:rsid w:val="00097E78"/>
    <w:rsid w:val="000C0787"/>
    <w:rsid w:val="000F75A8"/>
    <w:rsid w:val="00126EA9"/>
    <w:rsid w:val="00143D6D"/>
    <w:rsid w:val="00151B37"/>
    <w:rsid w:val="00162034"/>
    <w:rsid w:val="0019749B"/>
    <w:rsid w:val="001B26B4"/>
    <w:rsid w:val="001B31EA"/>
    <w:rsid w:val="002112E4"/>
    <w:rsid w:val="002116B5"/>
    <w:rsid w:val="00235D0C"/>
    <w:rsid w:val="00267175"/>
    <w:rsid w:val="002879EC"/>
    <w:rsid w:val="00351F1B"/>
    <w:rsid w:val="00396574"/>
    <w:rsid w:val="003B2A1D"/>
    <w:rsid w:val="003D4A0C"/>
    <w:rsid w:val="003F6DFF"/>
    <w:rsid w:val="004358BC"/>
    <w:rsid w:val="00457213"/>
    <w:rsid w:val="004D0515"/>
    <w:rsid w:val="005314C0"/>
    <w:rsid w:val="00551681"/>
    <w:rsid w:val="005619F5"/>
    <w:rsid w:val="00584A12"/>
    <w:rsid w:val="006066B5"/>
    <w:rsid w:val="00611141"/>
    <w:rsid w:val="00643E73"/>
    <w:rsid w:val="0067773D"/>
    <w:rsid w:val="00684F5B"/>
    <w:rsid w:val="006E0F5B"/>
    <w:rsid w:val="006E5613"/>
    <w:rsid w:val="006F2224"/>
    <w:rsid w:val="00740183"/>
    <w:rsid w:val="00753521"/>
    <w:rsid w:val="00785774"/>
    <w:rsid w:val="00793860"/>
    <w:rsid w:val="007E26CE"/>
    <w:rsid w:val="00821AD5"/>
    <w:rsid w:val="00865303"/>
    <w:rsid w:val="008977E1"/>
    <w:rsid w:val="008D1E0A"/>
    <w:rsid w:val="0093326F"/>
    <w:rsid w:val="009F4D4F"/>
    <w:rsid w:val="00A51669"/>
    <w:rsid w:val="00A54FFA"/>
    <w:rsid w:val="00A87C96"/>
    <w:rsid w:val="00AA1250"/>
    <w:rsid w:val="00AB1A5B"/>
    <w:rsid w:val="00AF59ED"/>
    <w:rsid w:val="00BD21FB"/>
    <w:rsid w:val="00BD2924"/>
    <w:rsid w:val="00BD36CB"/>
    <w:rsid w:val="00BE420C"/>
    <w:rsid w:val="00BE7307"/>
    <w:rsid w:val="00C0768C"/>
    <w:rsid w:val="00C20A5A"/>
    <w:rsid w:val="00C330C7"/>
    <w:rsid w:val="00C501E4"/>
    <w:rsid w:val="00CA052D"/>
    <w:rsid w:val="00CB5D0F"/>
    <w:rsid w:val="00D24053"/>
    <w:rsid w:val="00D30F6C"/>
    <w:rsid w:val="00D32719"/>
    <w:rsid w:val="00D72B43"/>
    <w:rsid w:val="00DB61F2"/>
    <w:rsid w:val="00DD15F1"/>
    <w:rsid w:val="00DE1EE0"/>
    <w:rsid w:val="00DF2C03"/>
    <w:rsid w:val="00DF44E7"/>
    <w:rsid w:val="00E34960"/>
    <w:rsid w:val="00E724E2"/>
    <w:rsid w:val="00ED4E7B"/>
    <w:rsid w:val="00EE5880"/>
    <w:rsid w:val="00F96DD0"/>
    <w:rsid w:val="00FB46D1"/>
    <w:rsid w:val="00FC56DE"/>
    <w:rsid w:val="00FD1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9F0"/>
  <w15:chartTrackingRefBased/>
  <w15:docId w15:val="{FA07C7D1-5ECD-0B45-9593-B62B94D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3B2A1D"/>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Naslov2">
    <w:name w:val="heading 2"/>
    <w:basedOn w:val="Navaden"/>
    <w:next w:val="Navaden"/>
    <w:link w:val="Naslov2Znak"/>
    <w:uiPriority w:val="9"/>
    <w:unhideWhenUsed/>
    <w:qFormat/>
    <w:rsid w:val="00CB5D0F"/>
    <w:pPr>
      <w:keepNext/>
      <w:keepLines/>
      <w:spacing w:before="40"/>
      <w:outlineLvl w:val="1"/>
    </w:pPr>
    <w:rPr>
      <w:rFonts w:asciiTheme="majorHAnsi" w:eastAsiaTheme="majorEastAsia" w:hAnsiTheme="majorHAnsi" w:cstheme="majorBidi"/>
      <w:color w:val="2F5496" w:themeColor="accent1" w:themeShade="BF"/>
      <w:kern w:val="0"/>
      <w:sz w:val="26"/>
      <w:szCs w:val="26"/>
      <w:lang w:eastAsia="fr-FR"/>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3B2A1D"/>
    <w:rPr>
      <w:sz w:val="20"/>
      <w:szCs w:val="20"/>
    </w:rPr>
  </w:style>
  <w:style w:type="character" w:customStyle="1" w:styleId="Sprotnaopomba-besediloZnak">
    <w:name w:val="Sprotna opomba - besedilo Znak"/>
    <w:basedOn w:val="Privzetapisavaodstavka"/>
    <w:link w:val="Sprotnaopomba-besedilo"/>
    <w:uiPriority w:val="99"/>
    <w:rsid w:val="003B2A1D"/>
    <w:rPr>
      <w:sz w:val="20"/>
      <w:szCs w:val="20"/>
    </w:rPr>
  </w:style>
  <w:style w:type="character" w:styleId="Sprotnaopomba-sklic">
    <w:name w:val="footnote reference"/>
    <w:basedOn w:val="Privzetapisavaodstavka"/>
    <w:uiPriority w:val="99"/>
    <w:semiHidden/>
    <w:unhideWhenUsed/>
    <w:rsid w:val="003B2A1D"/>
    <w:rPr>
      <w:vertAlign w:val="superscript"/>
    </w:rPr>
  </w:style>
  <w:style w:type="character" w:customStyle="1" w:styleId="Naslov1Znak">
    <w:name w:val="Naslov 1 Znak"/>
    <w:basedOn w:val="Privzetapisavaodstavka"/>
    <w:link w:val="Naslov1"/>
    <w:uiPriority w:val="9"/>
    <w:rsid w:val="003B2A1D"/>
    <w:rPr>
      <w:rFonts w:ascii="Times New Roman" w:eastAsia="Times New Roman" w:hAnsi="Times New Roman" w:cs="Times New Roman"/>
      <w:b/>
      <w:bCs/>
      <w:kern w:val="36"/>
      <w:sz w:val="48"/>
      <w:szCs w:val="48"/>
      <w:lang w:eastAsia="fr-FR"/>
      <w14:ligatures w14:val="none"/>
    </w:rPr>
  </w:style>
  <w:style w:type="character" w:customStyle="1" w:styleId="apple-converted-space">
    <w:name w:val="apple-converted-space"/>
    <w:basedOn w:val="Privzetapisavaodstavka"/>
    <w:rsid w:val="00C501E4"/>
  </w:style>
  <w:style w:type="character" w:styleId="Hiperpovezava">
    <w:name w:val="Hyperlink"/>
    <w:basedOn w:val="Privzetapisavaodstavka"/>
    <w:uiPriority w:val="99"/>
    <w:unhideWhenUsed/>
    <w:rsid w:val="00C501E4"/>
    <w:rPr>
      <w:color w:val="0563C1" w:themeColor="hyperlink"/>
      <w:u w:val="single"/>
    </w:rPr>
  </w:style>
  <w:style w:type="character" w:styleId="SledenaHiperpovezava">
    <w:name w:val="FollowedHyperlink"/>
    <w:basedOn w:val="Privzetapisavaodstavka"/>
    <w:uiPriority w:val="99"/>
    <w:semiHidden/>
    <w:unhideWhenUsed/>
    <w:rsid w:val="00C501E4"/>
    <w:rPr>
      <w:color w:val="954F72" w:themeColor="followedHyperlink"/>
      <w:u w:val="single"/>
    </w:rPr>
  </w:style>
  <w:style w:type="character" w:styleId="Nerazreenaomemba">
    <w:name w:val="Unresolved Mention"/>
    <w:basedOn w:val="Privzetapisavaodstavka"/>
    <w:uiPriority w:val="99"/>
    <w:semiHidden/>
    <w:unhideWhenUsed/>
    <w:rsid w:val="00C501E4"/>
    <w:rPr>
      <w:color w:val="605E5C"/>
      <w:shd w:val="clear" w:color="auto" w:fill="E1DFDD"/>
    </w:rPr>
  </w:style>
  <w:style w:type="paragraph" w:styleId="Navadensplet">
    <w:name w:val="Normal (Web)"/>
    <w:basedOn w:val="Navaden"/>
    <w:uiPriority w:val="99"/>
    <w:unhideWhenUsed/>
    <w:rsid w:val="00C501E4"/>
    <w:pPr>
      <w:spacing w:before="100" w:beforeAutospacing="1" w:after="100" w:afterAutospacing="1"/>
    </w:pPr>
    <w:rPr>
      <w:rFonts w:ascii="Times New Roman" w:eastAsia="Times New Roman" w:hAnsi="Times New Roman" w:cs="Times New Roman"/>
      <w:kern w:val="0"/>
      <w:lang w:eastAsia="fr-FR"/>
      <w14:ligatures w14:val="none"/>
    </w:rPr>
  </w:style>
  <w:style w:type="paragraph" w:styleId="Noga">
    <w:name w:val="footer"/>
    <w:basedOn w:val="Navaden"/>
    <w:link w:val="NogaZnak"/>
    <w:uiPriority w:val="99"/>
    <w:unhideWhenUsed/>
    <w:rsid w:val="00DF2C03"/>
    <w:pPr>
      <w:tabs>
        <w:tab w:val="center" w:pos="4536"/>
        <w:tab w:val="right" w:pos="9072"/>
      </w:tabs>
    </w:pPr>
  </w:style>
  <w:style w:type="character" w:customStyle="1" w:styleId="NogaZnak">
    <w:name w:val="Noga Znak"/>
    <w:basedOn w:val="Privzetapisavaodstavka"/>
    <w:link w:val="Noga"/>
    <w:uiPriority w:val="99"/>
    <w:rsid w:val="00DF2C03"/>
  </w:style>
  <w:style w:type="character" w:styleId="tevilkastrani">
    <w:name w:val="page number"/>
    <w:basedOn w:val="Privzetapisavaodstavka"/>
    <w:uiPriority w:val="99"/>
    <w:semiHidden/>
    <w:unhideWhenUsed/>
    <w:rsid w:val="00DF2C03"/>
  </w:style>
  <w:style w:type="paragraph" w:styleId="Glava">
    <w:name w:val="header"/>
    <w:basedOn w:val="Navaden"/>
    <w:link w:val="GlavaZnak"/>
    <w:uiPriority w:val="99"/>
    <w:unhideWhenUsed/>
    <w:rsid w:val="00DF2C03"/>
    <w:pPr>
      <w:tabs>
        <w:tab w:val="center" w:pos="4536"/>
        <w:tab w:val="right" w:pos="9072"/>
      </w:tabs>
    </w:pPr>
  </w:style>
  <w:style w:type="character" w:customStyle="1" w:styleId="GlavaZnak">
    <w:name w:val="Glava Znak"/>
    <w:basedOn w:val="Privzetapisavaodstavka"/>
    <w:link w:val="Glava"/>
    <w:uiPriority w:val="99"/>
    <w:rsid w:val="00DF2C03"/>
  </w:style>
  <w:style w:type="paragraph" w:customStyle="1" w:styleId="ssrcss-1q0x1qg-paragraph">
    <w:name w:val="ssrcss-1q0x1qg-paragraph"/>
    <w:basedOn w:val="Navaden"/>
    <w:rsid w:val="00A87C96"/>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Naslov2Znak">
    <w:name w:val="Naslov 2 Znak"/>
    <w:basedOn w:val="Privzetapisavaodstavka"/>
    <w:link w:val="Naslov2"/>
    <w:uiPriority w:val="9"/>
    <w:rsid w:val="00CB5D0F"/>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c5subheading">
    <w:name w:val="c5subheading"/>
    <w:basedOn w:val="Privzetapisavaodstavka"/>
    <w:rsid w:val="00CB5D0F"/>
  </w:style>
  <w:style w:type="paragraph" w:styleId="Revizija">
    <w:name w:val="Revision"/>
    <w:hidden/>
    <w:uiPriority w:val="99"/>
    <w:semiHidden/>
    <w:rsid w:val="00AF59ED"/>
  </w:style>
  <w:style w:type="character" w:styleId="Pripombasklic">
    <w:name w:val="annotation reference"/>
    <w:basedOn w:val="Privzetapisavaodstavka"/>
    <w:uiPriority w:val="99"/>
    <w:semiHidden/>
    <w:unhideWhenUsed/>
    <w:rsid w:val="00AF59ED"/>
    <w:rPr>
      <w:sz w:val="16"/>
      <w:szCs w:val="16"/>
    </w:rPr>
  </w:style>
  <w:style w:type="paragraph" w:styleId="Pripombabesedilo">
    <w:name w:val="annotation text"/>
    <w:basedOn w:val="Navaden"/>
    <w:link w:val="PripombabesediloZnak"/>
    <w:uiPriority w:val="99"/>
    <w:unhideWhenUsed/>
    <w:rsid w:val="00AF59ED"/>
    <w:rPr>
      <w:sz w:val="20"/>
      <w:szCs w:val="20"/>
    </w:rPr>
  </w:style>
  <w:style w:type="character" w:customStyle="1" w:styleId="PripombabesediloZnak">
    <w:name w:val="Pripomba – besedilo Znak"/>
    <w:basedOn w:val="Privzetapisavaodstavka"/>
    <w:link w:val="Pripombabesedilo"/>
    <w:uiPriority w:val="99"/>
    <w:rsid w:val="00AF59ED"/>
    <w:rPr>
      <w:sz w:val="20"/>
      <w:szCs w:val="20"/>
    </w:rPr>
  </w:style>
  <w:style w:type="paragraph" w:styleId="Zadevapripombe">
    <w:name w:val="annotation subject"/>
    <w:basedOn w:val="Pripombabesedilo"/>
    <w:next w:val="Pripombabesedilo"/>
    <w:link w:val="ZadevapripombeZnak"/>
    <w:uiPriority w:val="99"/>
    <w:semiHidden/>
    <w:unhideWhenUsed/>
    <w:rsid w:val="00AF59ED"/>
    <w:rPr>
      <w:b/>
      <w:bCs/>
    </w:rPr>
  </w:style>
  <w:style w:type="character" w:customStyle="1" w:styleId="ZadevapripombeZnak">
    <w:name w:val="Zadeva pripombe Znak"/>
    <w:basedOn w:val="PripombabesediloZnak"/>
    <w:link w:val="Zadevapripombe"/>
    <w:uiPriority w:val="99"/>
    <w:semiHidden/>
    <w:rsid w:val="00AF59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9587">
      <w:bodyDiv w:val="1"/>
      <w:marLeft w:val="0"/>
      <w:marRight w:val="0"/>
      <w:marTop w:val="0"/>
      <w:marBottom w:val="0"/>
      <w:divBdr>
        <w:top w:val="none" w:sz="0" w:space="0" w:color="auto"/>
        <w:left w:val="none" w:sz="0" w:space="0" w:color="auto"/>
        <w:bottom w:val="none" w:sz="0" w:space="0" w:color="auto"/>
        <w:right w:val="none" w:sz="0" w:space="0" w:color="auto"/>
      </w:divBdr>
    </w:div>
    <w:div w:id="16032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uk-news/2022/jun/14/european-court-humam-right-makes-11th-hour-intervention-in-rwanda-asylum-seeker-plan" TargetMode="External"/><Relationship Id="rId13" Type="http://schemas.openxmlformats.org/officeDocument/2006/relationships/hyperlink" Target="https://www.amnesty.org/en/location/africa/east-africa-the-horn-and-great-lakes/rwanda/report-rwanda/" TargetMode="External"/><Relationship Id="rId18" Type="http://schemas.openxmlformats.org/officeDocument/2006/relationships/hyperlink" Target="http://refugee-rights.org/israels-high-court-allows-transfers-of-sudanese-and-eritreans-to-rwanda-and-uganda-but-strikes-down-indefinite-imprisonment-an-analysis/" TargetMode="External"/><Relationship Id="rId3" Type="http://schemas.openxmlformats.org/officeDocument/2006/relationships/hyperlink" Target="https://www.migrationwatchuk.org/channel-crossings-tracker" TargetMode="External"/><Relationship Id="rId21" Type="http://schemas.openxmlformats.org/officeDocument/2006/relationships/hyperlink" Target="https://www.infomigrants.net/en/post/52934/germany-reaches-agreements-on-migration-with-morocco-nigeria" TargetMode="External"/><Relationship Id="rId7" Type="http://schemas.openxmlformats.org/officeDocument/2006/relationships/hyperlink" Target="https://www.infomigrants.net/en/post/43238/denmark-closer-to-sending-asylum-seekers-to-rwanda" TargetMode="External"/><Relationship Id="rId12" Type="http://schemas.openxmlformats.org/officeDocument/2006/relationships/hyperlink" Target="https://www.hrw.org/news/2022/04/14/uk-plan-ship-asylum-seekers-rwanda-cruelty-itself" TargetMode="External"/><Relationship Id="rId17" Type="http://schemas.openxmlformats.org/officeDocument/2006/relationships/hyperlink" Target="https://www.hrw.org/news/2023/10/12/uk-should-abandon-its-rwanda-asylum-deal-once-and-all" TargetMode="External"/><Relationship Id="rId2" Type="http://schemas.openxmlformats.org/officeDocument/2006/relationships/hyperlink" Target="https://commonslibrary.parliament.uk/research-briefings/cbp-9568/" TargetMode="External"/><Relationship Id="rId16" Type="http://schemas.openxmlformats.org/officeDocument/2006/relationships/hyperlink" Target="https://www.hrw.org/news/2023/02/06/dr-congo-atrocities-rwanda-backed-m23-rebels" TargetMode="External"/><Relationship Id="rId20" Type="http://schemas.openxmlformats.org/officeDocument/2006/relationships/hyperlink" Target="https://www.euronews.com/2023/11/03/austria-looks-to-uk-for-rwanda-style-plan-to-outsource-asylum-applications" TargetMode="External"/><Relationship Id="rId1" Type="http://schemas.openxmlformats.org/officeDocument/2006/relationships/hyperlink" Target="https://lordslibrary.parliament.uk/uk-rwanda-asylum-agreement-why-is-it-a-memorandum-of-understanding-and-not-a-treaty/" TargetMode="External"/><Relationship Id="rId6" Type="http://schemas.openxmlformats.org/officeDocument/2006/relationships/hyperlink" Target="https://www.euronews.com/my-europe/2023/11/07/italy-albania-migration-deal-must-comply-with-eu-and-international-law-says-brussels" TargetMode="External"/><Relationship Id="rId11" Type="http://schemas.openxmlformats.org/officeDocument/2006/relationships/hyperlink" Target="https://www.ohchr.org/sites/default/files/Documents/Issues/Migration/GlobalCompactMigration/ThePrincipleNon-RefoulementUnderInternationalHumanRightsLaw.pdf" TargetMode="External"/><Relationship Id="rId5" Type="http://schemas.openxmlformats.org/officeDocument/2006/relationships/hyperlink" Target="https://www.hrw.org/news/2022/04/14/uk-plan-ship-asylum-seekers-rwanda-cruelty-itself" TargetMode="External"/><Relationship Id="rId15" Type="http://schemas.openxmlformats.org/officeDocument/2006/relationships/hyperlink" Target="https://www.infomigrants.net/fr/post/43032/suicide-risk-high-among-asylum-seekers-in-the-uk-threatened-with-removal-to-rwanda" TargetMode="External"/><Relationship Id="rId10" Type="http://schemas.openxmlformats.org/officeDocument/2006/relationships/hyperlink" Target="https://www.cairn.info/une-introduction-a-la-convention-europeenne--9789287186119-page-5.htm?contenu=article" TargetMode="External"/><Relationship Id="rId19" Type="http://schemas.openxmlformats.org/officeDocument/2006/relationships/hyperlink" Target="https://www.theguardian.com/politics/2023/aug/28/suella-braverman-strasbourg-rwanda-european-convention-human-rights" TargetMode="External"/><Relationship Id="rId4" Type="http://schemas.openxmlformats.org/officeDocument/2006/relationships/hyperlink" Target="https://lordslibrary.parliament.uk/uk-rwanda-asylum-agreement-why-is-it-a-memorandum-of-understanding-and-not-a-treaty/" TargetMode="External"/><Relationship Id="rId9" Type="http://schemas.openxmlformats.org/officeDocument/2006/relationships/hyperlink" Target="https://www.echr.coe.int/documents/d/echr/Guide_Art_3_ENG" TargetMode="External"/><Relationship Id="rId14" Type="http://schemas.openxmlformats.org/officeDocument/2006/relationships/hyperlink" Target="https://www.infomigrants.net/en/post/43678/rwanda-promised-land-for-refugees-turns-out-to-be-a-mir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9EB2-1FFE-344C-9D1F-10D68E2F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1924</Words>
  <Characters>10967</Characters>
  <Application>Microsoft Office Word</Application>
  <DocSecurity>0</DocSecurity>
  <Lines>91</Lines>
  <Paragraphs>25</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 Savarit</dc:creator>
  <cp:keywords/>
  <dc:description/>
  <cp:lastModifiedBy>Maja Ladič</cp:lastModifiedBy>
  <cp:revision>4</cp:revision>
  <dcterms:created xsi:type="dcterms:W3CDTF">2023-11-13T12:21:00Z</dcterms:created>
  <dcterms:modified xsi:type="dcterms:W3CDTF">2023-11-13T14:23:00Z</dcterms:modified>
</cp:coreProperties>
</file>